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55C5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16.07.2018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55C51" w:rsidR="008054C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0B4D6F">
        <w:rPr>
          <w:rFonts w:cs="Times New Roman" w:hAnsi="Times New Roman" w:ascii="Times New Roman"/>
          <w:b/>
          <w:sz w:val="28"/>
          <w:szCs w:val="28"/>
        </w:rPr>
        <w:t>в План деятельности</w:t>
      </w:r>
      <w:r w:rsidR="000B4D6F" w:rsidRPr="000B4D6F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0B4D6F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</w:t>
      </w:r>
      <w:r w:rsidR="000B4D6F">
        <w:rPr>
          <w:rFonts w:cs="Times New Roman" w:hAnsi="Times New Roman" w:ascii="Times New Roman"/>
          <w:sz w:val="28"/>
          <w:szCs w:val="28"/>
        </w:rPr>
        <w:t>информации</w:t>
      </w:r>
      <w:r>
        <w:rPr>
          <w:rFonts w:cs="Times New Roman" w:hAnsi="Times New Roman" w:ascii="Times New Roman"/>
          <w:sz w:val="28"/>
          <w:szCs w:val="28"/>
        </w:rPr>
        <w:t xml:space="preserve"> «НВ плюс» </w:t>
      </w:r>
      <w:r w:rsidR="000B4D6F" w:rsidRPr="000B4D6F">
        <w:rPr>
          <w:rFonts w:cs="Times New Roman" w:hAnsi="Times New Roman" w:ascii="Times New Roman"/>
          <w:sz w:val="28"/>
          <w:szCs w:val="28"/>
        </w:rPr>
        <w:t>(</w:t>
      </w:r>
      <w:r w:rsidR="000B4D6F">
        <w:rPr>
          <w:rFonts w:cs="Times New Roman" w:hAnsi="Times New Roman" w:ascii="Times New Roman"/>
          <w:sz w:val="28"/>
          <w:szCs w:val="28"/>
        </w:rPr>
        <w:t>ПИ № ТУ 70 - 00372 от</w:t>
      </w:r>
      <w:r>
        <w:rPr>
          <w:rFonts w:cs="Times New Roman" w:hAnsi="Times New Roman" w:ascii="Times New Roman"/>
          <w:sz w:val="28"/>
          <w:szCs w:val="28"/>
        </w:rPr>
        <w:t xml:space="preserve"> 18.08.</w:t>
      </w:r>
      <w:r w:rsidR="000B4D6F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15</w:t>
      </w:r>
      <w:r w:rsidR="000B4D6F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B4D6F">
        <w:rPr>
          <w:rFonts w:cs="Times New Roman" w:hAnsi="Times New Roman" w:ascii="Times New Roman"/>
          <w:sz w:val="28"/>
          <w:szCs w:val="28"/>
        </w:rPr>
        <w:t>печатного СМИ газеты «НВ плюс» (</w:t>
      </w:r>
      <w:r w:rsidR="000B4D6F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0B4D6F" w:rsidRPr="000B4D6F">
        <w:rPr>
          <w:rFonts w:cs="Times New Roman" w:hAnsi="Times New Roman" w:ascii="Times New Roman"/>
          <w:sz w:val="28"/>
          <w:szCs w:val="28"/>
        </w:rPr>
        <w:t xml:space="preserve"> 2211877)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0B4D6F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B4D6F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0B4D6F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0B4D6F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0B4D6F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0B4D6F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0B4D6F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0B4D6F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0B4D6F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0B4D6F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B4D6F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0B4D6F">
        <w:rPr>
          <w:rFonts w:cs="Times New Roman" w:hAnsi="Times New Roman" w:ascii="Times New Roman"/>
          <w:sz w:val="28"/>
          <w:szCs w:val="28"/>
        </w:rPr>
        <w:t>:</w:t>
      </w:r>
      <w:r w:rsidR="000B4D6F" w:rsidRPr="000B4D6F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B4D6F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55C51" w:rsidR="008054C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55C51" w:rsidR="008054C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1d399aa0b928c800000000329920003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30.01.2018 по 30.01.2019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55C51" w:rsidP="00AE17C7" w:rsidR="00655C51">
      <w:pPr>
        <w:spacing w:lineRule="auto" w:line="240" w:after="0"/>
      </w:pPr>
      <w:r>
        <w:separator/>
      </w:r>
    </w:p>
  </w:endnote>
  <w:endnote w:id="0" w:type="continuationSeparator">
    <w:p w:rsidRDefault="00655C51" w:rsidP="00AE17C7" w:rsidR="00655C5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0B4D6F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55C51" w:rsidP="00AE17C7" w:rsidR="00655C51">
      <w:pPr>
        <w:spacing w:lineRule="auto" w:line="240" w:after="0"/>
      </w:pPr>
      <w:r>
        <w:separator/>
      </w:r>
    </w:p>
  </w:footnote>
  <w:footnote w:id="0" w:type="continuationSeparator">
    <w:p w:rsidRDefault="00655C51" w:rsidP="00AE17C7" w:rsidR="00655C5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B4D6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B4D6F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55C51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054CE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18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2.xml"/>
    <Relationship Id="rId17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openxmlformats.org/officeDocument/2006/relationships/footer" Target="footer3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header" Target="header3.xml"/>
    <Relationship Id="rId10" Type="http://schemas.openxmlformats.org/officeDocument/2006/relationships/image" Target="media/image2.png"/>
    <Relationship Id="rId19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oter" Target="footer2.xml"/>
    <Relationship Id="rId20" Type="http://schemas.openxmlformats.org/officeDocument/2006/relationships/image" Target="media/document_image_rId20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51CE4" w:rsidP="00251CE4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51CE4" w:rsidP="00251CE4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251CE4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1CE4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F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51CE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251C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251CE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51CE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251C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251CE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B893FDB-675C-4946-894E-BAF1B9EA1BE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161</properties:Words>
  <properties:Characters>921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1080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2018-07-16T04:34:00Z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2018-07-16T04:34:00Z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