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proofErr w:type="spellStart"/>
      <w:r w:rsidRPr="007A3570">
        <w:rPr>
          <w:bCs/>
          <w:szCs w:val="28"/>
        </w:rPr>
        <w:t>РОСКОМНАДЗОР</w:t>
      </w:r>
      <w:proofErr w:type="spellEnd"/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D31743" w:rsidP="00D31743" w:rsidR="00D31743">
      <w:pPr>
        <w:jc w:val="center"/>
        <w:rPr>
          <w:b/>
        </w:rPr>
      </w:pPr>
      <w:r w:rsidRPr="00347B2A">
        <w:rPr>
          <w:b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</w:t>
      </w:r>
      <w:r>
        <w:rPr>
          <w:b/>
        </w:rPr>
        <w:t>каций по Томской области на 2021</w:t>
      </w:r>
      <w:r w:rsidRPr="00347B2A">
        <w:rPr>
          <w:b/>
        </w:rPr>
        <w:t xml:space="preserve"> год</w:t>
      </w:r>
    </w:p>
    <w:p w:rsidRDefault="00D31743" w:rsidP="00D31743" w:rsidR="00D31743" w:rsidRPr="00347B2A">
      <w:pPr>
        <w:jc w:val="center"/>
        <w:rPr>
          <w:b/>
        </w:rPr>
      </w:pPr>
    </w:p>
    <w:p w:rsidRDefault="005E1E26" w:rsidP="005E1E26" w:rsidR="005E1E26" w:rsidRPr="002A4578">
      <w:pPr>
        <w:autoSpaceDE w:val="false"/>
        <w:autoSpaceDN w:val="false"/>
        <w:adjustRightInd w:val="false"/>
        <w:spacing w:lineRule="auto" w:line="360"/>
        <w:ind w:firstLine="714"/>
        <w:jc w:val="both"/>
        <w:rPr>
          <w:spacing w:val="10"/>
          <w:szCs w:val="28"/>
        </w:rPr>
      </w:pPr>
      <w:proofErr w:type="gramStart"/>
      <w:r w:rsidRPr="000F5986">
        <w:rPr>
          <w:spacing w:val="10"/>
          <w:szCs w:val="28"/>
        </w:rPr>
        <w:t xml:space="preserve">В </w:t>
      </w:r>
      <w:r>
        <w:rPr>
          <w:spacing w:val="10"/>
          <w:szCs w:val="28"/>
        </w:rPr>
        <w:t xml:space="preserve">связи с утратой силы постановления Правительства Российской Федерации от 13.02.2019 № 146  «Об утверждении Правил организации и осуществления государственного контроля и надзора за обработкой персональных данных» и в целях исполнения указания </w:t>
      </w:r>
      <w:r w:rsidRPr="000F5986">
        <w:rPr>
          <w:spacing w:val="10"/>
          <w:szCs w:val="28"/>
        </w:rPr>
        <w:t>Федеральной службы по надзору в сфере связи, информационных техноло</w:t>
      </w:r>
      <w:r>
        <w:rPr>
          <w:spacing w:val="10"/>
          <w:szCs w:val="28"/>
        </w:rPr>
        <w:t>гий и массовы</w:t>
      </w:r>
      <w:r w:rsidR="00824E85">
        <w:rPr>
          <w:spacing w:val="10"/>
          <w:szCs w:val="28"/>
        </w:rPr>
        <w:t xml:space="preserve">х коммуникаций от 05.07.2021 </w:t>
      </w:r>
      <w:r>
        <w:rPr>
          <w:spacing w:val="10"/>
          <w:szCs w:val="28"/>
        </w:rPr>
        <w:t>№08-41616 (</w:t>
      </w:r>
      <w:proofErr w:type="spellStart"/>
      <w:r>
        <w:rPr>
          <w:spacing w:val="10"/>
          <w:szCs w:val="28"/>
        </w:rPr>
        <w:t>вх</w:t>
      </w:r>
      <w:proofErr w:type="spellEnd"/>
      <w:r>
        <w:rPr>
          <w:spacing w:val="10"/>
          <w:szCs w:val="28"/>
        </w:rPr>
        <w:t>. от 06.07.2021 № 3348/70)</w:t>
      </w:r>
      <w:r w:rsidRPr="000F5986">
        <w:rPr>
          <w:spacing w:val="10"/>
          <w:szCs w:val="28"/>
        </w:rPr>
        <w:t xml:space="preserve">, </w:t>
      </w:r>
      <w:proofErr w:type="gramEnd"/>
    </w:p>
    <w:p w:rsidRDefault="00D31743" w:rsidP="005E1E26" w:rsidR="00D31743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Default="00D31743" w:rsidP="00D31743" w:rsidR="00D31743">
      <w:pPr>
        <w:ind w:firstLine="708"/>
        <w:jc w:val="both"/>
      </w:pPr>
    </w:p>
    <w:p w:rsidRDefault="00D31743" w:rsidP="005E1E26" w:rsidR="00D31743" w:rsidRPr="005E1E26">
      <w:pPr>
        <w:pStyle w:val="ac"/>
        <w:numPr>
          <w:ilvl w:val="0"/>
          <w:numId w:val="1"/>
        </w:numPr>
        <w:tabs>
          <w:tab w:pos="-11482" w:val="left"/>
        </w:tabs>
        <w:spacing w:lineRule="auto" w:line="360"/>
        <w:ind w:firstLine="567" w:left="142"/>
        <w:jc w:val="both"/>
        <w:rPr>
          <w:szCs w:val="28"/>
        </w:rPr>
      </w:pPr>
      <w:r w:rsidRPr="00D31743">
        <w:rPr>
          <w:szCs w:val="28"/>
        </w:rPr>
        <w:t xml:space="preserve">Внести изменения в п. 6 раздела </w:t>
      </w:r>
      <w:r w:rsidRPr="00D31743">
        <w:rPr>
          <w:szCs w:val="28"/>
          <w:lang w:val="en-US"/>
        </w:rPr>
        <w:t>I</w:t>
      </w:r>
      <w:r w:rsidRPr="00D31743">
        <w:rPr>
          <w:szCs w:val="28"/>
        </w:rPr>
        <w:t>.</w:t>
      </w:r>
      <w:r w:rsidRPr="00D31743">
        <w:rPr>
          <w:szCs w:val="28"/>
          <w:lang w:val="en-US"/>
        </w:rPr>
        <w:t>I</w:t>
      </w:r>
      <w:r w:rsidRPr="00D31743">
        <w:rPr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Томской области на 2021 год</w:t>
      </w:r>
      <w:r w:rsidRPr="00D31743">
        <w:rPr>
          <w:b/>
          <w:szCs w:val="28"/>
        </w:rPr>
        <w:t xml:space="preserve">  (</w:t>
      </w:r>
      <w:r w:rsidRPr="00D31743">
        <w:rPr>
          <w:szCs w:val="28"/>
        </w:rPr>
        <w:t>далее - План</w:t>
      </w:r>
      <w:r w:rsidRPr="00D31743">
        <w:rPr>
          <w:b/>
          <w:szCs w:val="28"/>
        </w:rPr>
        <w:t xml:space="preserve">) </w:t>
      </w:r>
      <w:r w:rsidRPr="00D31743">
        <w:rPr>
          <w:szCs w:val="28"/>
        </w:rPr>
        <w:t>в части переноса сроков проведения плановых выездных проверок в отношении:</w:t>
      </w:r>
    </w:p>
    <w:p w:rsidRDefault="005E1E26" w:rsidP="005E1E26" w:rsidR="00404351">
      <w:pPr>
        <w:pStyle w:val="ac"/>
        <w:numPr>
          <w:ilvl w:val="1"/>
          <w:numId w:val="1"/>
        </w:numPr>
        <w:tabs>
          <w:tab w:pos="-11482" w:val="left"/>
        </w:tabs>
        <w:spacing w:lineRule="auto" w:line="360"/>
        <w:ind w:firstLine="567" w:left="142"/>
        <w:jc w:val="both"/>
        <w:rPr>
          <w:szCs w:val="28"/>
        </w:rPr>
      </w:pPr>
      <w:r w:rsidRPr="00D31743">
        <w:rPr>
          <w:szCs w:val="28"/>
        </w:rPr>
        <w:t xml:space="preserve">МОУ </w:t>
      </w:r>
      <w:proofErr w:type="spellStart"/>
      <w:r w:rsidRPr="00D31743">
        <w:rPr>
          <w:szCs w:val="28"/>
        </w:rPr>
        <w:t>СОШ</w:t>
      </w:r>
      <w:proofErr w:type="spellEnd"/>
      <w:r w:rsidRPr="00D31743">
        <w:rPr>
          <w:szCs w:val="28"/>
        </w:rPr>
        <w:t xml:space="preserve"> № 32 г. Томска</w:t>
      </w:r>
      <w:r w:rsidRPr="005E1E26">
        <w:rPr>
          <w:szCs w:val="28"/>
        </w:rPr>
        <w:t xml:space="preserve"> (</w:t>
      </w:r>
      <w:r>
        <w:rPr>
          <w:szCs w:val="28"/>
          <w:lang w:val="en-US"/>
        </w:rPr>
        <w:t>ID</w:t>
      </w:r>
      <w:r w:rsidRPr="005E1E26">
        <w:rPr>
          <w:szCs w:val="28"/>
        </w:rPr>
        <w:t xml:space="preserve"> </w:t>
      </w:r>
      <w:r>
        <w:rPr>
          <w:szCs w:val="28"/>
        </w:rPr>
        <w:t>мероприятия</w:t>
      </w:r>
      <w:r w:rsidRPr="005E1E26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ЕИС</w:t>
      </w:r>
      <w:proofErr w:type="spellEnd"/>
      <w:r>
        <w:rPr>
          <w:szCs w:val="28"/>
        </w:rPr>
        <w:t xml:space="preserve"> Роскомнадзора </w:t>
      </w:r>
      <w:r w:rsidRPr="00546DB5">
        <w:rPr>
          <w:szCs w:val="28"/>
        </w:rPr>
        <w:t>2640977</w:t>
      </w:r>
      <w:r>
        <w:rPr>
          <w:szCs w:val="28"/>
        </w:rPr>
        <w:t>). Проверку провести в срок с 15.10.2021 по 28.10.2021;</w:t>
      </w:r>
    </w:p>
    <w:p w:rsidRDefault="005E1E26" w:rsidP="005E1E26" w:rsidR="005E1E26">
      <w:pPr>
        <w:pStyle w:val="ac"/>
        <w:numPr>
          <w:ilvl w:val="1"/>
          <w:numId w:val="1"/>
        </w:numPr>
        <w:tabs>
          <w:tab w:pos="-11482" w:val="left"/>
        </w:tabs>
        <w:spacing w:lineRule="auto" w:line="360"/>
        <w:ind w:firstLine="567" w:left="142"/>
        <w:jc w:val="both"/>
        <w:rPr>
          <w:szCs w:val="28"/>
        </w:rPr>
      </w:pPr>
      <w:proofErr w:type="spellStart"/>
      <w:r w:rsidRPr="00546DB5">
        <w:rPr>
          <w:szCs w:val="28"/>
        </w:rPr>
        <w:t>МАОУ</w:t>
      </w:r>
      <w:proofErr w:type="spellEnd"/>
      <w:r w:rsidRPr="00546DB5">
        <w:rPr>
          <w:szCs w:val="28"/>
        </w:rPr>
        <w:t xml:space="preserve"> </w:t>
      </w:r>
      <w:proofErr w:type="spellStart"/>
      <w:r w:rsidRPr="00546DB5">
        <w:rPr>
          <w:szCs w:val="28"/>
        </w:rPr>
        <w:t>СОШ</w:t>
      </w:r>
      <w:proofErr w:type="spellEnd"/>
      <w:r w:rsidRPr="00546DB5">
        <w:rPr>
          <w:szCs w:val="28"/>
        </w:rPr>
        <w:t xml:space="preserve"> № 31</w:t>
      </w:r>
      <w:r>
        <w:rPr>
          <w:szCs w:val="28"/>
        </w:rPr>
        <w:t xml:space="preserve"> </w:t>
      </w:r>
      <w:r w:rsidRPr="005E1E26">
        <w:rPr>
          <w:szCs w:val="28"/>
        </w:rPr>
        <w:t>(</w:t>
      </w:r>
      <w:r>
        <w:rPr>
          <w:szCs w:val="28"/>
          <w:lang w:val="en-US"/>
        </w:rPr>
        <w:t>ID</w:t>
      </w:r>
      <w:r w:rsidRPr="005E1E26">
        <w:rPr>
          <w:szCs w:val="28"/>
        </w:rPr>
        <w:t xml:space="preserve"> </w:t>
      </w:r>
      <w:r>
        <w:rPr>
          <w:szCs w:val="28"/>
        </w:rPr>
        <w:t>мероп</w:t>
      </w:r>
      <w:bookmarkStart w:name="_GoBack" w:id="0"/>
      <w:bookmarkEnd w:id="0"/>
      <w:r>
        <w:rPr>
          <w:szCs w:val="28"/>
        </w:rPr>
        <w:t>риятия</w:t>
      </w:r>
      <w:r w:rsidRPr="005E1E26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ЕИС</w:t>
      </w:r>
      <w:proofErr w:type="spellEnd"/>
      <w:r>
        <w:rPr>
          <w:szCs w:val="28"/>
        </w:rPr>
        <w:t xml:space="preserve"> Роскомнадзора </w:t>
      </w:r>
      <w:r w:rsidRPr="00546DB5">
        <w:rPr>
          <w:szCs w:val="28"/>
        </w:rPr>
        <w:t>2652243</w:t>
      </w:r>
      <w:r>
        <w:rPr>
          <w:szCs w:val="28"/>
        </w:rPr>
        <w:t>). Проверку провести в срок с 08.11.2021 по 19.11.2021;</w:t>
      </w:r>
    </w:p>
    <w:p w:rsidRDefault="005E1E26" w:rsidP="005E1E26" w:rsidR="005E1E26">
      <w:pPr>
        <w:pStyle w:val="ac"/>
        <w:numPr>
          <w:ilvl w:val="1"/>
          <w:numId w:val="1"/>
        </w:numPr>
        <w:tabs>
          <w:tab w:pos="-11482" w:val="left"/>
        </w:tabs>
        <w:spacing w:lineRule="auto" w:line="360"/>
        <w:ind w:firstLine="567" w:left="142"/>
        <w:jc w:val="both"/>
        <w:rPr>
          <w:szCs w:val="28"/>
        </w:rPr>
      </w:pPr>
      <w:proofErr w:type="spellStart"/>
      <w:r w:rsidRPr="00546DB5">
        <w:rPr>
          <w:szCs w:val="28"/>
        </w:rPr>
        <w:t>РФКР</w:t>
      </w:r>
      <w:proofErr w:type="spellEnd"/>
      <w:r w:rsidRPr="00546DB5">
        <w:rPr>
          <w:szCs w:val="28"/>
        </w:rPr>
        <w:t xml:space="preserve"> </w:t>
      </w:r>
      <w:proofErr w:type="spellStart"/>
      <w:r w:rsidRPr="00546DB5">
        <w:rPr>
          <w:szCs w:val="28"/>
        </w:rPr>
        <w:t>МКД</w:t>
      </w:r>
      <w:proofErr w:type="spellEnd"/>
      <w:r w:rsidRPr="00546DB5">
        <w:rPr>
          <w:szCs w:val="28"/>
        </w:rPr>
        <w:t xml:space="preserve"> ТО</w:t>
      </w:r>
      <w:r>
        <w:rPr>
          <w:szCs w:val="28"/>
        </w:rPr>
        <w:t xml:space="preserve"> </w:t>
      </w:r>
      <w:r w:rsidRPr="005E1E26">
        <w:rPr>
          <w:szCs w:val="28"/>
        </w:rPr>
        <w:t>(</w:t>
      </w:r>
      <w:r>
        <w:rPr>
          <w:szCs w:val="28"/>
          <w:lang w:val="en-US"/>
        </w:rPr>
        <w:t>ID</w:t>
      </w:r>
      <w:r w:rsidRPr="005E1E26">
        <w:rPr>
          <w:szCs w:val="28"/>
        </w:rPr>
        <w:t xml:space="preserve"> </w:t>
      </w:r>
      <w:r>
        <w:rPr>
          <w:szCs w:val="28"/>
        </w:rPr>
        <w:t>мероприятия</w:t>
      </w:r>
      <w:r w:rsidRPr="005E1E26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ЕИС</w:t>
      </w:r>
      <w:proofErr w:type="spellEnd"/>
      <w:r>
        <w:rPr>
          <w:szCs w:val="28"/>
        </w:rPr>
        <w:t xml:space="preserve"> Роскомнадзора </w:t>
      </w:r>
      <w:r w:rsidRPr="00546DB5">
        <w:rPr>
          <w:szCs w:val="28"/>
        </w:rPr>
        <w:t>2641051</w:t>
      </w:r>
      <w:r>
        <w:rPr>
          <w:szCs w:val="28"/>
        </w:rPr>
        <w:t>). Проверку провести в срок с 01.12.2021 по 14.12.2021;</w:t>
      </w:r>
    </w:p>
    <w:p w:rsidRDefault="005E1E26" w:rsidP="005E1E26" w:rsidR="005E1E26">
      <w:pPr>
        <w:pStyle w:val="ac"/>
        <w:numPr>
          <w:ilvl w:val="1"/>
          <w:numId w:val="1"/>
        </w:numPr>
        <w:tabs>
          <w:tab w:pos="-11482" w:val="left"/>
        </w:tabs>
        <w:spacing w:lineRule="auto" w:line="360"/>
        <w:ind w:firstLine="709" w:left="142"/>
        <w:jc w:val="both"/>
        <w:rPr>
          <w:szCs w:val="28"/>
        </w:rPr>
      </w:pPr>
      <w:proofErr w:type="spellStart"/>
      <w:r w:rsidRPr="00546DB5">
        <w:rPr>
          <w:szCs w:val="28"/>
        </w:rPr>
        <w:lastRenderedPageBreak/>
        <w:t>ОГКУ</w:t>
      </w:r>
      <w:proofErr w:type="spellEnd"/>
      <w:r w:rsidRPr="00546DB5">
        <w:rPr>
          <w:szCs w:val="28"/>
        </w:rPr>
        <w:t xml:space="preserve"> "ТО </w:t>
      </w:r>
      <w:proofErr w:type="spellStart"/>
      <w:r w:rsidRPr="00546DB5">
        <w:rPr>
          <w:szCs w:val="28"/>
        </w:rPr>
        <w:t>МФЦ</w:t>
      </w:r>
      <w:proofErr w:type="spellEnd"/>
      <w:r w:rsidRPr="00546DB5">
        <w:rPr>
          <w:szCs w:val="28"/>
        </w:rPr>
        <w:t>"</w:t>
      </w:r>
      <w:r>
        <w:rPr>
          <w:szCs w:val="28"/>
        </w:rPr>
        <w:t xml:space="preserve"> </w:t>
      </w:r>
      <w:r w:rsidRPr="005E1E26">
        <w:rPr>
          <w:szCs w:val="28"/>
        </w:rPr>
        <w:t>(</w:t>
      </w:r>
      <w:r>
        <w:rPr>
          <w:szCs w:val="28"/>
          <w:lang w:val="en-US"/>
        </w:rPr>
        <w:t>ID</w:t>
      </w:r>
      <w:r w:rsidRPr="005E1E26">
        <w:rPr>
          <w:szCs w:val="28"/>
        </w:rPr>
        <w:t xml:space="preserve"> </w:t>
      </w:r>
      <w:r>
        <w:rPr>
          <w:szCs w:val="28"/>
        </w:rPr>
        <w:t>мероприятия</w:t>
      </w:r>
      <w:r w:rsidRPr="005E1E26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ЕИС</w:t>
      </w:r>
      <w:proofErr w:type="spellEnd"/>
      <w:r>
        <w:rPr>
          <w:szCs w:val="28"/>
        </w:rPr>
        <w:t xml:space="preserve"> Роскомнадзора </w:t>
      </w:r>
      <w:r w:rsidRPr="00546DB5">
        <w:rPr>
          <w:szCs w:val="28"/>
        </w:rPr>
        <w:t>2641064</w:t>
      </w:r>
      <w:r>
        <w:rPr>
          <w:szCs w:val="28"/>
        </w:rPr>
        <w:t>). Проверку провести в срок с 06.12.2021 по 17.12.2021.</w:t>
      </w:r>
    </w:p>
    <w:p w:rsidRDefault="005E1E26" w:rsidP="005E1E26" w:rsidR="005E1E26" w:rsidRPr="005E1E26">
      <w:pPr>
        <w:pStyle w:val="ac"/>
        <w:numPr>
          <w:ilvl w:val="0"/>
          <w:numId w:val="1"/>
        </w:numPr>
        <w:tabs>
          <w:tab w:pos="-11907" w:val="left"/>
        </w:tabs>
        <w:spacing w:lineRule="auto" w:line="360"/>
        <w:ind w:firstLine="709" w:left="0"/>
        <w:jc w:val="both"/>
        <w:rPr>
          <w:szCs w:val="28"/>
        </w:rPr>
      </w:pPr>
      <w:r w:rsidRPr="005E1E26">
        <w:rPr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5E1E26">
        <w:rPr>
          <w:szCs w:val="28"/>
        </w:rPr>
        <w:t>Г.А</w:t>
      </w:r>
      <w:proofErr w:type="spellEnd"/>
      <w:r w:rsidRPr="005E1E26">
        <w:rPr>
          <w:szCs w:val="28"/>
        </w:rPr>
        <w:t xml:space="preserve">. </w:t>
      </w:r>
      <w:proofErr w:type="spellStart"/>
      <w:r w:rsidRPr="005E1E26">
        <w:rPr>
          <w:szCs w:val="28"/>
        </w:rPr>
        <w:t>Сушинской</w:t>
      </w:r>
      <w:proofErr w:type="spellEnd"/>
      <w:r w:rsidRPr="005E1E26">
        <w:rPr>
          <w:szCs w:val="28"/>
        </w:rPr>
        <w:t xml:space="preserve"> </w:t>
      </w:r>
      <w:proofErr w:type="gramStart"/>
      <w:r w:rsidRPr="005E1E26">
        <w:rPr>
          <w:szCs w:val="28"/>
        </w:rPr>
        <w:t>разместить</w:t>
      </w:r>
      <w:proofErr w:type="gramEnd"/>
      <w:r w:rsidRPr="005E1E26">
        <w:rPr>
          <w:szCs w:val="28"/>
        </w:rPr>
        <w:t xml:space="preserve"> настоящий приказ на странице Управления в сети Интернет по адресу: </w:t>
      </w:r>
      <w:hyperlink r:id="rId9" w:history="true">
        <w:r w:rsidRPr="00870B46">
          <w:rPr>
            <w:rStyle w:val="aa"/>
            <w:szCs w:val="28"/>
          </w:rPr>
          <w:t>https://70.rkn.gov.ru</w:t>
        </w:r>
      </w:hyperlink>
      <w:r w:rsidRPr="005E1E26">
        <w:rPr>
          <w:szCs w:val="28"/>
        </w:rPr>
        <w:t>.</w:t>
      </w:r>
    </w:p>
    <w:p w:rsidRDefault="005E1E26" w:rsidP="005E1E26" w:rsidR="005E1E26" w:rsidRPr="005E1E26">
      <w:pPr>
        <w:tabs>
          <w:tab w:pos="-11766" w:val="left"/>
        </w:tabs>
        <w:spacing w:lineRule="auto" w:line="360"/>
        <w:jc w:val="both"/>
        <w:rPr>
          <w:szCs w:val="28"/>
        </w:rPr>
      </w:pPr>
      <w:r>
        <w:rPr>
          <w:szCs w:val="28"/>
        </w:rPr>
        <w:tab/>
      </w:r>
      <w:r w:rsidRPr="005E1E26">
        <w:rPr>
          <w:szCs w:val="28"/>
        </w:rPr>
        <w:t xml:space="preserve">3. </w:t>
      </w:r>
      <w:proofErr w:type="gramStart"/>
      <w:r w:rsidRPr="005E1E26">
        <w:rPr>
          <w:szCs w:val="28"/>
        </w:rPr>
        <w:t>Контроль за</w:t>
      </w:r>
      <w:proofErr w:type="gramEnd"/>
      <w:r w:rsidRPr="005E1E26">
        <w:rPr>
          <w:szCs w:val="28"/>
        </w:rPr>
        <w:t xml:space="preserve"> исполнением настоящего Приказа оставляю за собой.</w:t>
      </w:r>
    </w:p>
    <w:p w:rsidRDefault="005E1E26" w:rsidP="005E1E26" w:rsidR="005E1E26">
      <w:pPr>
        <w:tabs>
          <w:tab w:pos="-11482" w:val="left"/>
        </w:tabs>
        <w:spacing w:lineRule="auto" w:line="360"/>
        <w:ind w:left="709"/>
        <w:jc w:val="both"/>
        <w:rPr>
          <w:szCs w:val="28"/>
        </w:rPr>
      </w:pPr>
    </w:p>
    <w:p w:rsidRDefault="00824E85" w:rsidP="005E1E26" w:rsidR="00824E85" w:rsidRPr="005E1E26">
      <w:pPr>
        <w:tabs>
          <w:tab w:pos="-11482" w:val="left"/>
        </w:tabs>
        <w:spacing w:lineRule="auto" w:line="360"/>
        <w:ind w:left="709"/>
        <w:jc w:val="both"/>
        <w:rPr>
          <w:szCs w:val="28"/>
        </w:rPr>
      </w:pPr>
    </w:p>
    <w:p w:rsidRDefault="00824E85" w:rsidP="00A377A7" w:rsidR="00A377A7" w:rsidRPr="00A377A7">
      <w:r>
        <w:t xml:space="preserve">Руководитель                                                                                                 </w:t>
      </w:r>
      <w:proofErr w:type="spellStart"/>
      <w:r>
        <w:t>Н.В</w:t>
      </w:r>
      <w:proofErr w:type="spellEnd"/>
      <w:r>
        <w:t>. Беляков</w:t>
      </w: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 w:rsidRPr="00A377A7"/>
    <w:p w:rsidRDefault="00AA0650" w:rsidP="00A377A7" w:rsidR="00AA0650" w:rsidRPr="00A377A7"/>
    <w:sectPr w:rsidSect="005F2E76" w:rsidR="00AA0650" w:rsidRPr="00A377A7">
      <w:headerReference w:type="default" r:id="rId10"/>
      <w:headerReference w:type="first" r:id="rId11"/>
      <w:footerReference w:type="first" r:id="rId12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72C12" w:rsidP="00F82C4C" w:rsidR="00A72C12">
      <w:r>
        <w:separator/>
      </w:r>
    </w:p>
  </w:endnote>
  <w:endnote w:id="0" w:type="continuationSeparator">
    <w:p w:rsidRDefault="00A72C12" w:rsidP="00F82C4C" w:rsidR="00A72C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Сергеева С.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72C12" w:rsidP="00F82C4C" w:rsidR="00A72C12">
      <w:r>
        <w:separator/>
      </w:r>
    </w:p>
  </w:footnote>
  <w:footnote w:id="0" w:type="continuationSeparator">
    <w:p w:rsidRDefault="00A72C12" w:rsidP="00F82C4C" w:rsidR="00A72C1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4E8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908754C"/>
    <w:multiLevelType w:val="multilevel"/>
    <w:tmpl w:val="261A311A"/>
    <w:lvl w:ilvl="0">
      <w:start w:val="1"/>
      <w:numFmt w:val="decimal"/>
      <w:lvlText w:val="%1."/>
      <w:lvlJc w:val="left"/>
      <w:pPr>
        <w:ind w:hanging="1116" w:left="16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hanging="720" w:left="12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28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1080" w:left="164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64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440" w:left="200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800" w:left="23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800" w:left="23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2160" w:left="27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55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10AF6"/>
    <w:rsid w:val="001C4446"/>
    <w:rsid w:val="00201C16"/>
    <w:rsid w:val="00297C5A"/>
    <w:rsid w:val="002D0DF4"/>
    <w:rsid w:val="003B0652"/>
    <w:rsid w:val="00404351"/>
    <w:rsid w:val="00406484"/>
    <w:rsid w:val="00415B0E"/>
    <w:rsid w:val="004475D2"/>
    <w:rsid w:val="004A68FF"/>
    <w:rsid w:val="004F56CB"/>
    <w:rsid w:val="005257CA"/>
    <w:rsid w:val="005347A9"/>
    <w:rsid w:val="00546DB5"/>
    <w:rsid w:val="005E1E26"/>
    <w:rsid w:val="005F2E76"/>
    <w:rsid w:val="006647F1"/>
    <w:rsid w:val="006F582E"/>
    <w:rsid w:val="007F693A"/>
    <w:rsid w:val="0080082A"/>
    <w:rsid w:val="00811E70"/>
    <w:rsid w:val="00824E85"/>
    <w:rsid w:val="009210ED"/>
    <w:rsid w:val="009A6288"/>
    <w:rsid w:val="00A103F8"/>
    <w:rsid w:val="00A377A7"/>
    <w:rsid w:val="00A72C12"/>
    <w:rsid w:val="00AA0650"/>
    <w:rsid w:val="00AE7D79"/>
    <w:rsid w:val="00C766F8"/>
    <w:rsid w:val="00D16E3E"/>
    <w:rsid w:val="00D31743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D31743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D31743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2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https://70.rkn.gov.ru" TargetMode="External"/>
    <Relationship Id="rId14" Type="http://schemas.openxmlformats.org/officeDocument/2006/relationships/theme" Target="theme/theme1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C333CD-9F5B-42E0-BA4C-8F308AA64F5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2</properties:Pages>
  <properties:Words>293</properties:Words>
  <properties:Characters>1675</properties:Characters>
  <properties:Lines>13</properties:Lines>
  <properties:Paragraphs>3</properties:Paragraphs>
  <properties:TotalTime>10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2021-07-07T09:11:00Z</dcterms:created>
  <dc:creator>Amir</dc:creator>
  <cp:lastModifiedBy>docx4j</cp:lastModifiedBy>
  <cp:lastPrinted>2021-07-07T09:13:00Z</cp:lastPrinted>
  <dcterms:modified xmlns:xsi="http://www.w3.org/2001/XMLSchema-instance" xsi:type="dcterms:W3CDTF">2021-07-07T09:23:00Z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