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D1A7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20.01.2020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D1A70" w:rsidR="00C20E4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7524FC">
        <w:rPr>
          <w:rFonts w:cs="Times New Roman" w:hAnsi="Times New Roman" w:ascii="Times New Roman"/>
          <w:b/>
          <w:sz w:val="28"/>
          <w:szCs w:val="28"/>
        </w:rPr>
        <w:t xml:space="preserve">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7524FC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</w:t>
      </w:r>
      <w:r w:rsidR="007524FC"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>
        <w:rPr>
          <w:rFonts w:cs="Times New Roman" w:hAnsi="Times New Roman" w:ascii="Times New Roman"/>
          <w:sz w:val="28"/>
          <w:szCs w:val="28"/>
        </w:rPr>
        <w:t xml:space="preserve"> «Известия энергетики и ЖКХ» </w:t>
      </w:r>
      <w:r w:rsidR="007524FC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ЭЛ № ФС 77 - 38834 от 09.02.</w:t>
      </w:r>
      <w:r w:rsidR="007524FC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10</w:t>
      </w:r>
      <w:r w:rsidR="007524FC">
        <w:rPr>
          <w:rFonts w:cs="Times New Roman" w:hAnsi="Times New Roman" w:ascii="Times New Roman"/>
          <w:sz w:val="28"/>
          <w:szCs w:val="28"/>
        </w:rPr>
        <w:t xml:space="preserve">), 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524FC">
        <w:rPr>
          <w:rFonts w:cs="Times New Roman" w:hAnsi="Times New Roman" w:ascii="Times New Roman"/>
          <w:sz w:val="28"/>
          <w:szCs w:val="28"/>
        </w:rPr>
        <w:t>электронного периодического издания «Известия энергетики и ЖКХ» (</w:t>
      </w:r>
      <w:r w:rsidR="007524FC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7524FC" w:rsidRPr="007524FC">
        <w:rPr>
          <w:rFonts w:cs="Times New Roman" w:hAnsi="Times New Roman" w:ascii="Times New Roman"/>
          <w:sz w:val="28"/>
          <w:szCs w:val="28"/>
        </w:rPr>
        <w:t xml:space="preserve"> </w:t>
      </w:r>
      <w:r w:rsidR="007524FC">
        <w:rPr>
          <w:rFonts w:cs="Times New Roman" w:hAnsi="Times New Roman" w:ascii="Times New Roman"/>
          <w:sz w:val="28"/>
          <w:szCs w:val="28"/>
        </w:rPr>
        <w:t xml:space="preserve">2414012)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7524FC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</w:t>
      </w:r>
      <w:r w:rsidR="007524FC">
        <w:rPr>
          <w:rFonts w:cs="Times New Roman" w:hAnsi="Times New Roman" w:ascii="Times New Roman"/>
          <w:sz w:val="28"/>
          <w:szCs w:val="28"/>
        </w:rPr>
        <w:t xml:space="preserve"> финансовой,</w:t>
      </w:r>
      <w:r>
        <w:rPr>
          <w:rFonts w:cs="Times New Roman" w:hAnsi="Times New Roman" w:ascii="Times New Roman"/>
          <w:sz w:val="28"/>
          <w:szCs w:val="28"/>
        </w:rPr>
        <w:t xml:space="preserve"> правовой работы и кадров </w:t>
      </w:r>
      <w:r w:rsidR="007524FC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7524FC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7524FC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7524FC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7524FC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Управл</w:t>
      </w:r>
      <w:r w:rsidR="007524FC">
        <w:rPr>
          <w:rFonts w:cs="Times New Roman" w:hAnsi="Times New Roman" w:ascii="Times New Roman"/>
          <w:sz w:val="28"/>
          <w:szCs w:val="28"/>
        </w:rPr>
        <w:t xml:space="preserve">ения </w:t>
      </w:r>
      <w:r>
        <w:rPr>
          <w:rFonts w:cs="Times New Roman" w:hAnsi="Times New Roman" w:ascii="Times New Roman"/>
          <w:sz w:val="28"/>
          <w:szCs w:val="28"/>
        </w:rPr>
        <w:t>в сети Интернет</w:t>
      </w:r>
      <w:r w:rsidR="007524FC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524FC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7524FC">
        <w:rPr>
          <w:rFonts w:cs="Times New Roman" w:hAnsi="Times New Roman" w:ascii="Times New Roman"/>
          <w:sz w:val="28"/>
          <w:szCs w:val="28"/>
        </w:rPr>
        <w:t>:</w:t>
      </w:r>
      <w:r w:rsidR="007524FC" w:rsidRPr="007524FC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524FC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D1A70" w:rsidR="00C20E4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D1A70" w:rsidR="00C20E4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D1A70" w:rsidP="00AE17C7" w:rsidR="003D1A70">
      <w:pPr>
        <w:spacing w:lineRule="auto" w:line="240" w:after="0"/>
      </w:pPr>
      <w:r>
        <w:separator/>
      </w:r>
    </w:p>
  </w:endnote>
  <w:endnote w:id="0" w:type="continuationSeparator">
    <w:p w:rsidRDefault="003D1A70" w:rsidP="00AE17C7" w:rsidR="003D1A7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7524FC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D1A70" w:rsidP="00AE17C7" w:rsidR="003D1A70">
      <w:pPr>
        <w:spacing w:lineRule="auto" w:line="240" w:after="0"/>
      </w:pPr>
      <w:r>
        <w:separator/>
      </w:r>
    </w:p>
  </w:footnote>
  <w:footnote w:id="0" w:type="continuationSeparator">
    <w:p w:rsidRDefault="003D1A70" w:rsidP="00AE17C7" w:rsidR="003D1A7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524F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D1A70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524FC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20E46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C5E54" w:rsidP="007C5E5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C5E54" w:rsidP="007C5E5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C5E54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479BA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C5E5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C5E5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C5E5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C5E5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7C5E5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7C5E5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A59B924-7237-4C87-B190-1C9AEBFAB7F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169</properties:Words>
  <properties:Characters>965</properties:Characters>
  <properties:Lines>8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1132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2020-01-20T07:18:00Z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2020-01-20T07:18:00Z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