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5EC7C" w14:textId="77777777" w:rsidR="006363EC" w:rsidRDefault="006363EC" w:rsidP="00636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EA8354A" w14:textId="77777777" w:rsidR="006363EC" w:rsidRDefault="006363EC" w:rsidP="00636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3616AAC" w14:textId="77777777" w:rsidR="006363EC" w:rsidRDefault="006363EC" w:rsidP="00636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4CA160A" w14:textId="16115E75" w:rsidR="006363EC" w:rsidRPr="001A6C8F" w:rsidRDefault="006363EC" w:rsidP="00636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6C8F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17BC53E1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C8F">
        <w:rPr>
          <w:rFonts w:ascii="Times New Roman" w:hAnsi="Times New Roman" w:cs="Times New Roman"/>
          <w:sz w:val="28"/>
          <w:szCs w:val="28"/>
        </w:rPr>
        <w:t xml:space="preserve">          о прекращении деятельности средства массовой информации</w:t>
      </w:r>
    </w:p>
    <w:p w14:paraId="2EEA94D6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5CB51F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C8F">
        <w:rPr>
          <w:rFonts w:ascii="Times New Roman" w:hAnsi="Times New Roman" w:cs="Times New Roman"/>
          <w:sz w:val="28"/>
          <w:szCs w:val="28"/>
        </w:rPr>
        <w:t xml:space="preserve">    Сообщаю(ем</w:t>
      </w:r>
      <w:proofErr w:type="gramStart"/>
      <w:r w:rsidRPr="001A6C8F">
        <w:rPr>
          <w:rFonts w:ascii="Times New Roman" w:hAnsi="Times New Roman" w:cs="Times New Roman"/>
          <w:sz w:val="28"/>
          <w:szCs w:val="28"/>
        </w:rPr>
        <w:t>),  что</w:t>
      </w:r>
      <w:proofErr w:type="gramEnd"/>
      <w:r w:rsidRPr="001A6C8F">
        <w:rPr>
          <w:rFonts w:ascii="Times New Roman" w:hAnsi="Times New Roman" w:cs="Times New Roman"/>
          <w:sz w:val="28"/>
          <w:szCs w:val="28"/>
        </w:rPr>
        <w:t xml:space="preserve">  в  соответствии  с  требованиями 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6C8F">
        <w:rPr>
          <w:rFonts w:ascii="Times New Roman" w:hAnsi="Times New Roman" w:cs="Times New Roman"/>
          <w:sz w:val="28"/>
          <w:szCs w:val="28"/>
        </w:rPr>
        <w:t xml:space="preserve"> 16  Закона</w:t>
      </w:r>
    </w:p>
    <w:p w14:paraId="179D6F3C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C8F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1A6C8F">
        <w:rPr>
          <w:rFonts w:ascii="Times New Roman" w:hAnsi="Times New Roman" w:cs="Times New Roman"/>
          <w:sz w:val="28"/>
          <w:szCs w:val="28"/>
        </w:rPr>
        <w:t xml:space="preserve">  от 27 декабря 1991 г. N 2124-1 "О средствах массовой</w:t>
      </w:r>
    </w:p>
    <w:p w14:paraId="0DC105C6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C8F">
        <w:rPr>
          <w:rFonts w:ascii="Times New Roman" w:hAnsi="Times New Roman" w:cs="Times New Roman"/>
          <w:sz w:val="28"/>
          <w:szCs w:val="28"/>
        </w:rPr>
        <w:t>информации" учредитель (соучредители) средства массовой информации</w:t>
      </w:r>
    </w:p>
    <w:p w14:paraId="41074084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C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42DBA6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C8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A6C8F">
        <w:rPr>
          <w:rFonts w:ascii="Times New Roman" w:hAnsi="Times New Roman" w:cs="Times New Roman"/>
          <w:sz w:val="24"/>
          <w:szCs w:val="24"/>
        </w:rPr>
        <w:t>(полное наименование учредителя (соучредителей)</w:t>
      </w:r>
    </w:p>
    <w:p w14:paraId="75F14505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F1C93A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C8F">
        <w:rPr>
          <w:rFonts w:ascii="Times New Roman" w:hAnsi="Times New Roman" w:cs="Times New Roman"/>
          <w:sz w:val="28"/>
          <w:szCs w:val="28"/>
        </w:rPr>
        <w:t>принял(и) решение о прекращении деятельности средства массовой информации</w:t>
      </w:r>
    </w:p>
    <w:p w14:paraId="2DC18C04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C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525360A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C8F">
        <w:rPr>
          <w:rFonts w:ascii="Times New Roman" w:hAnsi="Times New Roman" w:cs="Times New Roman"/>
          <w:sz w:val="24"/>
          <w:szCs w:val="24"/>
        </w:rPr>
        <w:t xml:space="preserve">    (форма распространения и наименование средства массовой информации)</w:t>
      </w:r>
    </w:p>
    <w:p w14:paraId="2F970D81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EDC8AE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C8F">
        <w:rPr>
          <w:rFonts w:ascii="Times New Roman" w:hAnsi="Times New Roman" w:cs="Times New Roman"/>
          <w:sz w:val="28"/>
          <w:szCs w:val="28"/>
        </w:rPr>
        <w:t>Регистрационный номер и дата регистрации средства массовой информации</w:t>
      </w:r>
    </w:p>
    <w:p w14:paraId="4D38AB9A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C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21C1E78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BC9AE2B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C8F">
        <w:rPr>
          <w:rFonts w:ascii="Times New Roman" w:hAnsi="Times New Roman" w:cs="Times New Roman"/>
          <w:sz w:val="28"/>
          <w:szCs w:val="28"/>
        </w:rPr>
        <w:t>Оригинал свидетельства, выданного до 1 января 2018 г.,</w:t>
      </w:r>
    </w:p>
    <w:p w14:paraId="632B99E3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C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ABB7362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C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A6C8F">
        <w:rPr>
          <w:rFonts w:ascii="Times New Roman" w:hAnsi="Times New Roman" w:cs="Times New Roman"/>
          <w:sz w:val="24"/>
          <w:szCs w:val="24"/>
        </w:rPr>
        <w:t xml:space="preserve"> (прилагается (при наличии))</w:t>
      </w:r>
    </w:p>
    <w:p w14:paraId="244628E1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9B1502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C8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6C8F">
        <w:rPr>
          <w:rFonts w:ascii="Times New Roman" w:hAnsi="Times New Roman" w:cs="Times New Roman"/>
          <w:sz w:val="28"/>
          <w:szCs w:val="28"/>
        </w:rPr>
        <w:t xml:space="preserve">                         _______________________</w:t>
      </w:r>
    </w:p>
    <w:p w14:paraId="0281BC55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C8F">
        <w:rPr>
          <w:rFonts w:ascii="Times New Roman" w:hAnsi="Times New Roman" w:cs="Times New Roman"/>
          <w:sz w:val="28"/>
          <w:szCs w:val="28"/>
        </w:rPr>
        <w:t xml:space="preserve">     </w:t>
      </w:r>
      <w:r w:rsidRPr="001A6C8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1A6C8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1A6C8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A6C8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4622AABF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FD3F20" w14:textId="77777777" w:rsidR="006363EC" w:rsidRPr="001A6C8F" w:rsidRDefault="006363EC" w:rsidP="00636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C8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6C8F">
        <w:rPr>
          <w:rFonts w:ascii="Times New Roman" w:hAnsi="Times New Roman" w:cs="Times New Roman"/>
          <w:sz w:val="24"/>
          <w:szCs w:val="24"/>
        </w:rPr>
        <w:t xml:space="preserve">  печать (при наличии)</w:t>
      </w:r>
    </w:p>
    <w:p w14:paraId="206B8206" w14:textId="77777777" w:rsidR="006363EC" w:rsidRDefault="006363EC" w:rsidP="006363EC">
      <w:pPr>
        <w:pStyle w:val="ConsPlusNormal"/>
        <w:jc w:val="both"/>
      </w:pPr>
    </w:p>
    <w:p w14:paraId="6F1D358F" w14:textId="77777777" w:rsidR="00A40CC4" w:rsidRDefault="00A40CC4"/>
    <w:sectPr w:rsidR="00A4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17"/>
    <w:rsid w:val="006363EC"/>
    <w:rsid w:val="009B6817"/>
    <w:rsid w:val="00A40CC4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DA06"/>
  <w15:chartTrackingRefBased/>
  <w15:docId w15:val="{444EA115-E14A-4092-8427-FE7228D5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3EC"/>
    <w:rPr>
      <w:color w:val="0000FF"/>
      <w:u w:val="single"/>
    </w:rPr>
  </w:style>
  <w:style w:type="paragraph" w:customStyle="1" w:styleId="ConsPlusNormal">
    <w:name w:val="ConsPlusNormal"/>
    <w:rsid w:val="00636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6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Сурцева Е.Н.</dc:creator>
  <cp:keywords/>
  <dc:description/>
  <cp:lastModifiedBy>Роскомнадзор. Томск. Прожерин А.А.</cp:lastModifiedBy>
  <cp:revision>3</cp:revision>
  <dcterms:created xsi:type="dcterms:W3CDTF">2019-08-07T09:05:00Z</dcterms:created>
  <dcterms:modified xsi:type="dcterms:W3CDTF">2019-08-09T05:56:00Z</dcterms:modified>
</cp:coreProperties>
</file>