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7D6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9B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275AE" w:rsidRP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D6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D90945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63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E4D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7D63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6C6040" w:rsidRPr="00D9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90945" w:rsidRPr="00D9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1972" w:rsidRPr="00D9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275AE" w:rsidRPr="00D90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D90945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D90945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Томской области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 w:rsidR="00FD1C17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D90945" w:rsidRDefault="00D90945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1275AE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648" w:rsidRPr="00D90945" w:rsidRDefault="00941E4D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0945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79A5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945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5AE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75AE" w:rsidRPr="00D90945" w:rsidRDefault="001275AE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0945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6040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945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 </w:t>
      </w:r>
    </w:p>
    <w:p w:rsidR="00E50648" w:rsidRPr="00D90945" w:rsidRDefault="00D90945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1972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0648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обращений относятся к сфере массовых коммуникаций;</w:t>
      </w:r>
    </w:p>
    <w:p w:rsidR="00E50648" w:rsidRPr="00D90945" w:rsidRDefault="00151972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0945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0945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0648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</w:t>
      </w:r>
      <w:r w:rsidR="00487764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E50648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</w:t>
      </w:r>
      <w:r w:rsidR="00487764" w:rsidRPr="00D90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9C6" w:rsidRDefault="00C409C6" w:rsidP="00C409C6">
      <w:pPr>
        <w:tabs>
          <w:tab w:val="left" w:pos="1178"/>
          <w:tab w:val="left" w:pos="9053"/>
        </w:tabs>
        <w:ind w:firstLine="567"/>
        <w:jc w:val="both"/>
        <w:rPr>
          <w:b/>
          <w:color w:val="000000"/>
          <w:sz w:val="28"/>
          <w:szCs w:val="28"/>
        </w:rPr>
      </w:pPr>
      <w:r w:rsidRPr="00D90945">
        <w:rPr>
          <w:b/>
          <w:color w:val="000000"/>
          <w:sz w:val="28"/>
          <w:szCs w:val="28"/>
        </w:rPr>
        <w:t xml:space="preserve">Показатели за </w:t>
      </w:r>
      <w:r w:rsidR="00151972" w:rsidRPr="00D90945">
        <w:rPr>
          <w:b/>
          <w:color w:val="000000"/>
          <w:sz w:val="28"/>
          <w:szCs w:val="28"/>
          <w:lang w:val="en-US"/>
        </w:rPr>
        <w:t>II</w:t>
      </w:r>
      <w:r w:rsidRPr="00D90945">
        <w:rPr>
          <w:b/>
          <w:color w:val="000000"/>
          <w:sz w:val="28"/>
          <w:szCs w:val="28"/>
        </w:rPr>
        <w:t xml:space="preserve"> квартал 201</w:t>
      </w:r>
      <w:r w:rsidR="007D63EC" w:rsidRPr="00D90945">
        <w:rPr>
          <w:b/>
          <w:color w:val="000000"/>
          <w:sz w:val="28"/>
          <w:szCs w:val="28"/>
        </w:rPr>
        <w:t>7</w:t>
      </w:r>
      <w:r w:rsidRPr="00D90945">
        <w:rPr>
          <w:b/>
          <w:color w:val="000000"/>
          <w:sz w:val="28"/>
          <w:szCs w:val="28"/>
        </w:rPr>
        <w:t xml:space="preserve">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907"/>
        <w:gridCol w:w="396"/>
      </w:tblGrid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Поступило обращений, всего</w:t>
            </w: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7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124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C6128F" w:rsidRP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обращения по основной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8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124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Тип доставки: </w:t>
            </w:r>
            <w:hyperlink r:id="rId9" w:history="1">
              <w:r>
                <w:rPr>
                  <w:rStyle w:val="a7"/>
                  <w:rFonts w:ascii="Helvetica" w:hAnsi="Helvetica" w:cs="Helvetica"/>
                  <w:b/>
                  <w:bCs/>
                  <w:color w:val="000000"/>
                  <w:sz w:val="14"/>
                  <w:szCs w:val="14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C6128F" w:rsidRP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Заказное письмо</w:t>
            </w: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0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41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Нарочным</w:t>
            </w: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1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15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2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55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СЭД</w:t>
            </w: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3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1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4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3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5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9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Тематика поступивших обращений: </w:t>
            </w:r>
            <w:hyperlink r:id="rId16" w:history="1">
              <w:r>
                <w:rPr>
                  <w:rStyle w:val="a7"/>
                  <w:rFonts w:ascii="Helvetica" w:hAnsi="Helvetica" w:cs="Helvetica"/>
                  <w:b/>
                  <w:bCs/>
                  <w:color w:val="000000"/>
                  <w:sz w:val="14"/>
                  <w:szCs w:val="14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C6128F" w:rsidRP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C6128F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7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124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C6128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административного характера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18" w:history="1">
              <w:r w:rsidR="00C6128F" w:rsidRPr="00C6128F">
                <w:rPr>
                  <w:rStyle w:val="a7"/>
                  <w:rFonts w:ascii="Helvetica" w:hAnsi="Helvetica" w:cs="Helvetica"/>
                  <w:bCs/>
                  <w:sz w:val="18"/>
                  <w:szCs w:val="18"/>
                </w:rPr>
                <w:t>2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74"/>
            </w:tblGrid>
            <w:tr w:rsidR="00C6128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правового характера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19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1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296"/>
            </w:tblGrid>
            <w:tr w:rsidR="00C6128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Отзыв обращения, заявления, жалобы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20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1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C6128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Интернет и информационные технологии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1" w:history="1">
              <w:r w:rsidR="00C6128F" w:rsidRPr="00C6128F">
                <w:rPr>
                  <w:rStyle w:val="a7"/>
                  <w:rFonts w:ascii="Helvetica" w:hAnsi="Helvetica" w:cs="Helvetica"/>
                  <w:bCs/>
                  <w:sz w:val="18"/>
                  <w:szCs w:val="18"/>
                </w:rPr>
                <w:t>14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8112"/>
            </w:tblGrid>
            <w:tr w:rsidR="00C6128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22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13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101"/>
            </w:tblGrid>
            <w:tr w:rsidR="00C6128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Требования о разблокировке сайтов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23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1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C6128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Персональные данные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4" w:history="1">
              <w:r w:rsidR="00C6128F" w:rsidRPr="00C6128F">
                <w:rPr>
                  <w:rStyle w:val="a7"/>
                  <w:rFonts w:ascii="Helvetica" w:hAnsi="Helvetica" w:cs="Helvetica"/>
                  <w:bCs/>
                  <w:sz w:val="18"/>
                  <w:szCs w:val="18"/>
                </w:rPr>
                <w:t>78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C6128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Досыл документов по запросу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25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4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C6128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защиты персональных данных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26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69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972"/>
            </w:tblGrid>
            <w:tr w:rsidR="00C6128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Разъяснение вопросов по применению 152-ФЗ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27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5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C6128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Связь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28" w:history="1">
              <w:r w:rsidR="00C6128F" w:rsidRPr="00C6128F">
                <w:rPr>
                  <w:rStyle w:val="a7"/>
                  <w:rFonts w:ascii="Helvetica" w:hAnsi="Helvetica" w:cs="Helvetica"/>
                  <w:bCs/>
                  <w:sz w:val="18"/>
                  <w:szCs w:val="18"/>
                </w:rPr>
                <w:t>26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C6128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29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5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C6128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30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3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C6128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качества оказания услуг связи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31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4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C6128F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предоставления услуг связи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iCs/>
                <w:sz w:val="18"/>
                <w:szCs w:val="18"/>
                <w:u w:val="single"/>
              </w:rPr>
            </w:pPr>
            <w:hyperlink r:id="rId32" w:history="1">
              <w:r w:rsidR="00C6128F" w:rsidRPr="00C6128F">
                <w:rPr>
                  <w:rStyle w:val="a7"/>
                  <w:rFonts w:ascii="Helvetica" w:hAnsi="Helvetica" w:cs="Helvetica"/>
                  <w:iCs/>
                  <w:sz w:val="18"/>
                  <w:szCs w:val="18"/>
                </w:rPr>
                <w:t>2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C6128F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iCs/>
                <w:sz w:val="18"/>
                <w:szCs w:val="18"/>
                <w:u w:val="single"/>
              </w:rPr>
            </w:pPr>
            <w:hyperlink r:id="rId33" w:history="1">
              <w:r w:rsidR="00C6128F" w:rsidRPr="00C6128F">
                <w:rPr>
                  <w:rStyle w:val="a7"/>
                  <w:rFonts w:ascii="Helvetica" w:hAnsi="Helvetica" w:cs="Helvetica"/>
                  <w:iCs/>
                  <w:sz w:val="18"/>
                  <w:szCs w:val="18"/>
                </w:rPr>
                <w:t>2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470"/>
            </w:tblGrid>
            <w:tr w:rsidR="00C6128F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Несогласие абонентов с суммой выставленного счета (несогласие с указанным в счете </w:t>
                  </w: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lastRenderedPageBreak/>
                    <w:t>объемом и видами услуг)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iCs/>
                <w:sz w:val="18"/>
                <w:szCs w:val="18"/>
              </w:rPr>
            </w:pPr>
            <w:hyperlink r:id="rId34" w:history="1">
              <w:r w:rsidR="00C6128F" w:rsidRPr="00C6128F">
                <w:rPr>
                  <w:rStyle w:val="a7"/>
                  <w:rFonts w:ascii="Helvetica" w:hAnsi="Helvetica" w:cs="Helvetica"/>
                  <w:iCs/>
                  <w:sz w:val="18"/>
                  <w:szCs w:val="18"/>
                </w:rPr>
                <w:t>1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lastRenderedPageBreak/>
              <w:t>3.19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5522"/>
            </w:tblGrid>
            <w:tr w:rsidR="00C6128F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Отсутствие связи (перерывы в связи, отсутствие покрытия и т.д.)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iCs/>
                <w:sz w:val="18"/>
                <w:szCs w:val="18"/>
              </w:rPr>
            </w:pPr>
            <w:hyperlink r:id="rId35" w:history="1">
              <w:r w:rsidR="00C6128F" w:rsidRPr="00C6128F">
                <w:rPr>
                  <w:rStyle w:val="a7"/>
                  <w:rFonts w:ascii="Helvetica" w:hAnsi="Helvetica" w:cs="Helvetica"/>
                  <w:iCs/>
                  <w:sz w:val="18"/>
                  <w:szCs w:val="18"/>
                </w:rPr>
                <w:t>1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C6128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Другие вопросы в сфере связи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36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14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3.21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C6128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СМИ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bCs/>
                <w:sz w:val="18"/>
                <w:szCs w:val="18"/>
              </w:rPr>
            </w:pPr>
            <w:hyperlink r:id="rId37" w:history="1">
              <w:r w:rsidR="00C6128F" w:rsidRPr="00C6128F">
                <w:rPr>
                  <w:rStyle w:val="a7"/>
                  <w:rFonts w:ascii="Helvetica" w:hAnsi="Helvetica" w:cs="Helvetica"/>
                  <w:bCs/>
                  <w:sz w:val="18"/>
                  <w:szCs w:val="18"/>
                </w:rPr>
                <w:t>4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375"/>
            </w:tblGrid>
            <w:tr w:rsidR="00C6128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38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2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591"/>
            </w:tblGrid>
            <w:tr w:rsidR="00C6128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. телевизионных передач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39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1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C6128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28F" w:rsidRDefault="00C6128F" w:rsidP="00C6128F">
                  <w:pPr>
                    <w:spacing w:after="0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0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1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Переслано, всего </w:t>
            </w:r>
            <w:hyperlink r:id="rId41" w:history="1">
              <w:r>
                <w:rPr>
                  <w:rStyle w:val="a7"/>
                  <w:rFonts w:ascii="Helvetica" w:hAnsi="Helvetica" w:cs="Helvetica"/>
                  <w:b/>
                  <w:bCs/>
                  <w:color w:val="000000"/>
                  <w:sz w:val="14"/>
                  <w:szCs w:val="14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2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39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Количество исполненных обращений </w:t>
            </w:r>
            <w:hyperlink r:id="rId43" w:history="1">
              <w:r>
                <w:rPr>
                  <w:rStyle w:val="a7"/>
                  <w:rFonts w:ascii="Helvetica" w:hAnsi="Helvetica" w:cs="Helvetica"/>
                  <w:b/>
                  <w:bCs/>
                  <w:color w:val="000000"/>
                  <w:sz w:val="14"/>
                  <w:szCs w:val="14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4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97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C6128F" w:rsidRP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Поддержан</w:t>
            </w: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5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12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Разъяснено</w:t>
            </w: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6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73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Переслано по принадлежности</w:t>
            </w: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7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9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Направлено в ТО</w:t>
            </w: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8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1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Обращение отозвано гражданином</w:t>
            </w:r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49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2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Количество обращений на рассмотрении </w:t>
            </w:r>
            <w:hyperlink r:id="rId50" w:history="1">
              <w:r>
                <w:rPr>
                  <w:rStyle w:val="a7"/>
                  <w:rFonts w:ascii="Helvetica" w:hAnsi="Helvetica" w:cs="Helvetica"/>
                  <w:b/>
                  <w:bCs/>
                  <w:color w:val="000000"/>
                  <w:sz w:val="14"/>
                  <w:szCs w:val="14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51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27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Количество обращений с истекшим сроком исполнения </w:t>
            </w:r>
            <w:hyperlink r:id="rId52" w:history="1">
              <w:r>
                <w:rPr>
                  <w:rStyle w:val="a7"/>
                  <w:rFonts w:ascii="Helvetica" w:hAnsi="Helvetica" w:cs="Helvetica"/>
                  <w:b/>
                  <w:bCs/>
                  <w:color w:val="000000"/>
                  <w:sz w:val="14"/>
                  <w:szCs w:val="14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C6128F" w:rsidRP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C6128F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Повторно </w:t>
            </w:r>
            <w:hyperlink r:id="rId53" w:history="1">
              <w:r>
                <w:rPr>
                  <w:rStyle w:val="a7"/>
                  <w:rFonts w:ascii="Helvetica" w:hAnsi="Helvetica" w:cs="Helvetica"/>
                  <w:b/>
                  <w:bCs/>
                  <w:color w:val="000000"/>
                  <w:sz w:val="14"/>
                  <w:szCs w:val="14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C6128F" w:rsidRPr="00C6128F" w:rsidRDefault="008675AB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hyperlink r:id="rId54" w:history="1">
              <w:r w:rsidR="00C6128F" w:rsidRPr="00C6128F">
                <w:rPr>
                  <w:rStyle w:val="a7"/>
                  <w:rFonts w:ascii="Helvetica" w:hAnsi="Helvetica" w:cs="Helvetica"/>
                  <w:sz w:val="18"/>
                  <w:szCs w:val="18"/>
                </w:rPr>
                <w:t>5</w:t>
              </w:r>
            </w:hyperlink>
          </w:p>
        </w:tc>
      </w:tr>
      <w:tr w:rsidR="00C6128F" w:rsidTr="00C612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Количество обращений, перенаправленных с нарушением срока </w:t>
            </w:r>
            <w:hyperlink r:id="rId55" w:history="1">
              <w:r>
                <w:rPr>
                  <w:rStyle w:val="a7"/>
                  <w:rFonts w:ascii="Helvetica" w:hAnsi="Helvetica" w:cs="Helvetica"/>
                  <w:b/>
                  <w:bCs/>
                  <w:color w:val="000000"/>
                  <w:sz w:val="14"/>
                  <w:szCs w:val="14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C6128F" w:rsidRPr="00C6128F" w:rsidRDefault="00C6128F" w:rsidP="00C6128F">
            <w:pPr>
              <w:spacing w:after="0"/>
              <w:rPr>
                <w:rFonts w:ascii="Helvetica" w:hAnsi="Helvetica" w:cs="Helvetica"/>
                <w:sz w:val="18"/>
                <w:szCs w:val="18"/>
              </w:rPr>
            </w:pPr>
            <w:r w:rsidRPr="00C6128F">
              <w:rPr>
                <w:rFonts w:ascii="Helvetica" w:hAnsi="Helvetica" w:cs="Helvetica"/>
                <w:sz w:val="18"/>
                <w:szCs w:val="18"/>
              </w:rPr>
              <w:t>0</w:t>
            </w:r>
          </w:p>
        </w:tc>
      </w:tr>
    </w:tbl>
    <w:p w:rsidR="00C6128F" w:rsidRDefault="00C6128F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75AE" w:rsidRPr="008675AB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8675AB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75AB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1275AE" w:rsidRPr="008675A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 xml:space="preserve">о несоблюдении операторами требований конфиденциальности в </w:t>
      </w:r>
      <w:proofErr w:type="gramStart"/>
      <w:r w:rsidRPr="008675A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675AB">
        <w:rPr>
          <w:rFonts w:ascii="Times New Roman" w:hAnsi="Times New Roman" w:cs="Times New Roman"/>
          <w:sz w:val="28"/>
          <w:szCs w:val="28"/>
        </w:rPr>
        <w:t xml:space="preserve">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1275AE" w:rsidRPr="008675A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1275AE" w:rsidRPr="008675A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</w:p>
    <w:p w:rsidR="001275AE" w:rsidRPr="008675AB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о качестве и оплате оказываемых услуг электросвязи и почтовой связи</w:t>
      </w:r>
      <w:r w:rsidRPr="008675AB">
        <w:rPr>
          <w:rFonts w:ascii="Times New Roman" w:hAnsi="Times New Roman" w:cs="Times New Roman"/>
          <w:color w:val="000000"/>
          <w:sz w:val="28"/>
          <w:szCs w:val="28"/>
        </w:rPr>
        <w:t xml:space="preserve"> (своевременность доставки почтовых отправлений, розыск отправлений)</w:t>
      </w:r>
      <w:r w:rsidRPr="008675AB">
        <w:rPr>
          <w:rFonts w:ascii="Times New Roman" w:hAnsi="Times New Roman" w:cs="Times New Roman"/>
          <w:sz w:val="28"/>
          <w:szCs w:val="28"/>
        </w:rPr>
        <w:t>, вопросы эксплуатации сооружений связи, а так же ограничения доступа к сетевым ресурсам, появление помех приему эфирного ТВ;</w:t>
      </w:r>
    </w:p>
    <w:p w:rsidR="001275AE" w:rsidRPr="008675AB" w:rsidRDefault="00BF61B1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5AB">
        <w:rPr>
          <w:rFonts w:ascii="Times New Roman" w:hAnsi="Times New Roman" w:cs="Times New Roman"/>
          <w:sz w:val="28"/>
          <w:szCs w:val="28"/>
        </w:rPr>
        <w:t>по содержанию материалов, публикуемых в СМИ, в т. ч. телевизионных передач, разъяснение вопросов по разрешительной деятельности и лицензированию в сфере СМИ.</w:t>
      </w:r>
    </w:p>
    <w:p w:rsidR="00BF61B1" w:rsidRPr="008675AB" w:rsidRDefault="00BF61B1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7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51972" w:rsidRPr="008675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D63EC"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6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по сравнению с аналогичным периодом</w:t>
      </w:r>
      <w:r w:rsidRPr="00AA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 года 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6C60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рост </w:t>
      </w:r>
      <w:r w:rsidR="00941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8675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5479EA" w:rsidRPr="005479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657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</w:t>
      </w:r>
      <w:r w:rsidR="00941E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количества поступ</w:t>
      </w:r>
      <w:r w:rsidR="00450E27"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AA6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FD1C17" w:rsidRDefault="00FD1C17" w:rsidP="00FD1C17">
      <w:pPr>
        <w:jc w:val="center"/>
        <w:rPr>
          <w:b/>
          <w:color w:val="000000"/>
          <w:sz w:val="28"/>
          <w:szCs w:val="28"/>
        </w:rPr>
      </w:pPr>
      <w:r w:rsidRPr="006C6040">
        <w:rPr>
          <w:b/>
          <w:color w:val="000000"/>
          <w:sz w:val="28"/>
          <w:szCs w:val="28"/>
        </w:rPr>
        <w:t>Динамика поступления обращений граждан в Управление Роскомнадзора по Томской области в</w:t>
      </w:r>
      <w:r w:rsidR="007D63EC">
        <w:rPr>
          <w:b/>
          <w:color w:val="000000"/>
          <w:sz w:val="28"/>
          <w:szCs w:val="28"/>
        </w:rPr>
        <w:t>о</w:t>
      </w:r>
      <w:r w:rsidRPr="006C6040">
        <w:rPr>
          <w:b/>
          <w:color w:val="000000"/>
          <w:sz w:val="28"/>
          <w:szCs w:val="28"/>
        </w:rPr>
        <w:t xml:space="preserve"> </w:t>
      </w:r>
      <w:r w:rsidR="00941E4D" w:rsidRPr="00941E4D">
        <w:rPr>
          <w:b/>
          <w:color w:val="000000"/>
          <w:sz w:val="28"/>
          <w:szCs w:val="28"/>
        </w:rPr>
        <w:t>II</w:t>
      </w:r>
      <w:r w:rsidR="0016713D" w:rsidRPr="006C6040">
        <w:rPr>
          <w:b/>
          <w:color w:val="000000"/>
          <w:sz w:val="28"/>
          <w:szCs w:val="28"/>
        </w:rPr>
        <w:t xml:space="preserve"> квартале </w:t>
      </w:r>
      <w:r w:rsidRPr="006C6040">
        <w:rPr>
          <w:b/>
          <w:color w:val="000000"/>
          <w:sz w:val="28"/>
          <w:szCs w:val="28"/>
        </w:rPr>
        <w:t>201</w:t>
      </w:r>
      <w:r w:rsidR="007D63EC">
        <w:rPr>
          <w:b/>
          <w:color w:val="000000"/>
          <w:sz w:val="28"/>
          <w:szCs w:val="28"/>
        </w:rPr>
        <w:t>6</w:t>
      </w:r>
      <w:r w:rsidRPr="006C6040">
        <w:rPr>
          <w:b/>
          <w:color w:val="000000"/>
          <w:sz w:val="28"/>
          <w:szCs w:val="28"/>
        </w:rPr>
        <w:t xml:space="preserve"> г.</w:t>
      </w:r>
      <w:r w:rsidR="0016713D" w:rsidRPr="006C6040">
        <w:rPr>
          <w:b/>
          <w:color w:val="000000"/>
          <w:sz w:val="28"/>
          <w:szCs w:val="28"/>
        </w:rPr>
        <w:t xml:space="preserve"> </w:t>
      </w:r>
      <w:r w:rsidR="00450E27" w:rsidRPr="006C6040">
        <w:rPr>
          <w:b/>
          <w:color w:val="000000"/>
          <w:sz w:val="28"/>
          <w:szCs w:val="28"/>
        </w:rPr>
        <w:t xml:space="preserve">и </w:t>
      </w:r>
      <w:r w:rsidR="0016713D" w:rsidRPr="006C6040">
        <w:rPr>
          <w:b/>
          <w:color w:val="000000"/>
          <w:sz w:val="28"/>
          <w:szCs w:val="28"/>
        </w:rPr>
        <w:t xml:space="preserve"> </w:t>
      </w:r>
      <w:r w:rsidR="00941E4D" w:rsidRPr="00941E4D">
        <w:rPr>
          <w:b/>
          <w:color w:val="000000"/>
          <w:sz w:val="28"/>
          <w:szCs w:val="28"/>
        </w:rPr>
        <w:t>II</w:t>
      </w:r>
      <w:r w:rsidR="00450E27" w:rsidRPr="006C6040">
        <w:rPr>
          <w:b/>
          <w:color w:val="000000"/>
          <w:sz w:val="28"/>
          <w:szCs w:val="28"/>
        </w:rPr>
        <w:t xml:space="preserve"> квартале 201</w:t>
      </w:r>
      <w:r w:rsidR="007D63EC">
        <w:rPr>
          <w:b/>
          <w:color w:val="000000"/>
          <w:sz w:val="28"/>
          <w:szCs w:val="28"/>
        </w:rPr>
        <w:t>7</w:t>
      </w:r>
      <w:r w:rsidR="00450E27" w:rsidRPr="006C6040">
        <w:rPr>
          <w:b/>
          <w:color w:val="000000"/>
          <w:sz w:val="28"/>
          <w:szCs w:val="28"/>
        </w:rPr>
        <w:t xml:space="preserve"> г.</w:t>
      </w:r>
      <w:r w:rsidR="00450E27">
        <w:rPr>
          <w:b/>
          <w:color w:val="000000"/>
          <w:sz w:val="28"/>
          <w:szCs w:val="28"/>
        </w:rPr>
        <w:t xml:space="preserve">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171DD"/>
    <w:rsid w:val="001275AE"/>
    <w:rsid w:val="00151972"/>
    <w:rsid w:val="0016713D"/>
    <w:rsid w:val="001A6A27"/>
    <w:rsid w:val="002B0E98"/>
    <w:rsid w:val="002C49B7"/>
    <w:rsid w:val="00337379"/>
    <w:rsid w:val="0034564A"/>
    <w:rsid w:val="003C3044"/>
    <w:rsid w:val="003D742F"/>
    <w:rsid w:val="00450E27"/>
    <w:rsid w:val="004753E1"/>
    <w:rsid w:val="00487764"/>
    <w:rsid w:val="00514FC0"/>
    <w:rsid w:val="00533036"/>
    <w:rsid w:val="005479EA"/>
    <w:rsid w:val="005804A7"/>
    <w:rsid w:val="00635398"/>
    <w:rsid w:val="006579A5"/>
    <w:rsid w:val="00664B03"/>
    <w:rsid w:val="006A6E65"/>
    <w:rsid w:val="006C6040"/>
    <w:rsid w:val="007D63EC"/>
    <w:rsid w:val="00842F38"/>
    <w:rsid w:val="008675AB"/>
    <w:rsid w:val="0091650E"/>
    <w:rsid w:val="00941E4D"/>
    <w:rsid w:val="009444E4"/>
    <w:rsid w:val="0098799E"/>
    <w:rsid w:val="009A1F13"/>
    <w:rsid w:val="009E7973"/>
    <w:rsid w:val="00A02E9E"/>
    <w:rsid w:val="00A56472"/>
    <w:rsid w:val="00AA6969"/>
    <w:rsid w:val="00AB324C"/>
    <w:rsid w:val="00B36F20"/>
    <w:rsid w:val="00B92839"/>
    <w:rsid w:val="00BB3F80"/>
    <w:rsid w:val="00BF61B1"/>
    <w:rsid w:val="00C409C6"/>
    <w:rsid w:val="00C6128F"/>
    <w:rsid w:val="00D009C7"/>
    <w:rsid w:val="00D36A70"/>
    <w:rsid w:val="00D90945"/>
    <w:rsid w:val="00DD23BE"/>
    <w:rsid w:val="00E50648"/>
    <w:rsid w:val="00E50C35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7-04-01&amp;toDate=2017-06-30&amp;noDubl=on&amp;deliveryType=3&amp;deliveryTypeTxt=%D1%82%D0%B8%D0%BF+%D0%B4%D0%BE%D1%81%D1%82%D0%B0%D0%B2%D0%BA%D0%B8%3A+%D0%A1%D0%AD%D0%94" TargetMode="External"/><Relationship Id="rId18" Type="http://schemas.openxmlformats.org/officeDocument/2006/relationships/hyperlink" Target="http://10.0.0.224:8080/ips/df/df_all_appeals_list.jsp?fromDate=2017-04-01&amp;toDate=2017-06-30&amp;noDubl=on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6" Type="http://schemas.openxmlformats.org/officeDocument/2006/relationships/hyperlink" Target="http://10.0.0.224:8080/ips/df/df_all_appeals_list.jsp?fromDate=2017-04-01&amp;toDate=2017-06-30&amp;noDubl=on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9" Type="http://schemas.openxmlformats.org/officeDocument/2006/relationships/hyperlink" Target="http://10.0.0.224:8080/ips/df/df_all_appeals_list.jsp?fromDate=2017-04-01&amp;toDate=2017-06-30&amp;noDubl=on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21" Type="http://schemas.openxmlformats.org/officeDocument/2006/relationships/hyperlink" Target="http://10.0.0.224:8080/ips/df/df_all_appeals_list.jsp?fromDate=2017-04-01&amp;toDate=2017-06-30&amp;noDubl=on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4" Type="http://schemas.openxmlformats.org/officeDocument/2006/relationships/hyperlink" Target="http://10.0.0.224:8080/ips/df/df_all_appeals_list.jsp?fromDate=2017-04-01&amp;toDate=2017-06-30&amp;noDubl=on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42" Type="http://schemas.openxmlformats.org/officeDocument/2006/relationships/hyperlink" Target="http://10.0.0.224:8080/ips/df/df_all_appeals_list.jsp?fromDate=2017-04-01&amp;toDate=2017-06-30&amp;noDubl=on&amp;hasForwarder=1&amp;hasForwarderTxt=%D0%BF%D0%B5%D1%80%D0%B5%D1%81%D0%BB%D0%B0%D0%BD%D0%BD%D1%8B%D0%B5" TargetMode="External"/><Relationship Id="rId47" Type="http://schemas.openxmlformats.org/officeDocument/2006/relationships/hyperlink" Target="http://10.0.0.224:8080/ips/df/df_all_appeals_list.jsp?fromDate=2017-04-01&amp;toDate=2017-06-30&amp;noDubl=on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50" Type="http://schemas.openxmlformats.org/officeDocument/2006/relationships/hyperlink" Target="http://10.0.0.224:8080/ips/df/all_appeals_count.jsp?fromDate=2017-04-01&amp;toDate=2017-06-30&amp;showFwds=1&amp;noDubl=on&amp;rsnPartId=83&amp;subject=00" TargetMode="External"/><Relationship Id="rId55" Type="http://schemas.openxmlformats.org/officeDocument/2006/relationships/hyperlink" Target="http://10.0.0.224:8080/ips/df/all_appeals_count.jsp?fromDate=2017-04-01&amp;toDate=2017-06-30&amp;showFwds=1&amp;noDubl=on&amp;rsnPartId=83&amp;subject=00" TargetMode="External"/><Relationship Id="rId7" Type="http://schemas.openxmlformats.org/officeDocument/2006/relationships/hyperlink" Target="http://10.0.0.224:8080/ips/df/df_all_appeals_list.jsp?fromDate=2017-04-01&amp;toDate=2017-06-30&amp;noDubl=on" TargetMode="External"/><Relationship Id="rId12" Type="http://schemas.openxmlformats.org/officeDocument/2006/relationships/hyperlink" Target="http://10.0.0.224:8080/ips/df/df_all_appeals_list.jsp?fromDate=2017-04-01&amp;toDate=2017-06-30&amp;noDubl=on&amp;deliveryType=41&amp;deliveryTypeTxt=%D1%82%D0%B8%D0%BF+%D0%B4%D0%BE%D1%81%D1%82%D0%B0%D0%B2%D0%BA%D0%B8%3A+%D0%9E%D1%84%D0%B8%D1%86%D0%B8%D0%B0%D0%BB%D1%8C%D0%BD%D1%8B%D0%B9+%D1%81%D0%B0%D0%B9%D1%82" TargetMode="External"/><Relationship Id="rId17" Type="http://schemas.openxmlformats.org/officeDocument/2006/relationships/hyperlink" Target="http://10.0.0.224:8080/ips/df/df_all_appeals_list.jsp?fromDate=2017-04-01&amp;toDate=2017-06-30&amp;noDubl=on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25" Type="http://schemas.openxmlformats.org/officeDocument/2006/relationships/hyperlink" Target="http://10.0.0.224:8080/ips/df/df_all_appeals_list.jsp?fromDate=2017-04-01&amp;toDate=2017-06-30&amp;noDubl=on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33" Type="http://schemas.openxmlformats.org/officeDocument/2006/relationships/hyperlink" Target="http://10.0.0.224:8080/ips/df/df_all_appeals_list.jsp?fromDate=2017-04-01&amp;toDate=2017-06-30&amp;noDubl=on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38" Type="http://schemas.openxmlformats.org/officeDocument/2006/relationships/hyperlink" Target="http://10.0.0.224:8080/ips/df/df_all_appeals_list.jsp?fromDate=2017-04-01&amp;toDate=2017-06-30&amp;noDubl=on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46" Type="http://schemas.openxmlformats.org/officeDocument/2006/relationships/hyperlink" Target="http://10.0.0.224:8080/ips/df/df_all_appeals_list.jsp?fromDate=2017-04-01&amp;toDate=2017-06-30&amp;noDubl=on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all_appeals_count.jsp?fromDate=2017-04-01&amp;toDate=2017-06-30&amp;showFwds=1&amp;noDubl=on&amp;rsnPartId=83&amp;subject=00" TargetMode="External"/><Relationship Id="rId20" Type="http://schemas.openxmlformats.org/officeDocument/2006/relationships/hyperlink" Target="http://10.0.0.224:8080/ips/df/df_all_appeals_list.jsp?fromDate=2017-04-01&amp;toDate=2017-06-30&amp;noDubl=on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29" Type="http://schemas.openxmlformats.org/officeDocument/2006/relationships/hyperlink" Target="http://10.0.0.224:8080/ips/df/df_all_appeals_list.jsp?fromDate=2017-04-01&amp;toDate=2017-06-30&amp;noDubl=on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1" Type="http://schemas.openxmlformats.org/officeDocument/2006/relationships/hyperlink" Target="http://10.0.0.224:8080/ips/df/all_appeals_count.jsp?fromDate=2017-04-01&amp;toDate=2017-06-30&amp;showFwds=1&amp;noDubl=on&amp;rsnPartId=83&amp;subject=00" TargetMode="External"/><Relationship Id="rId54" Type="http://schemas.openxmlformats.org/officeDocument/2006/relationships/hyperlink" Target="http://10.0.0.224:8080/ips/df/df_all_appeals_list.jsp?fromDate=2017-04-01&amp;toDate=2017-06-30&amp;noDubl=on&amp;isRepeat=1&amp;isRepeatTxt=%D0%BF%D0%BE%D0%B2%D1%82%D0%BE%D1%80%D0%BD%D1%8B%D0%B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0.0.0.224:8080/ips/df/df_all_appeals_list.jsp?fromDate=2017-04-01&amp;toDate=2017-06-30&amp;noDubl=on&amp;deliveryType=8&amp;deliveryTypeTxt=%D1%82%D0%B8%D0%BF+%D0%B4%D0%BE%D1%81%D1%82%D0%B0%D0%B2%D0%BA%D0%B8%3A+%D0%9D%D0%B0%D1%80%D0%BE%D1%87%D0%BD%D1%8B%D0%BC" TargetMode="External"/><Relationship Id="rId24" Type="http://schemas.openxmlformats.org/officeDocument/2006/relationships/hyperlink" Target="http://10.0.0.224:8080/ips/df/df_all_appeals_list.jsp?fromDate=2017-04-01&amp;toDate=2017-06-30&amp;noDubl=on&amp;docSubject=64&amp;docSubjectTxt=%D1%82%D0%B5%D0%BC%D0%B0%D1%82%D0%B8%D0%BA%D0%B0%3A+%D0%9F%D0%B5%D1%80%D1%81%D0%BE%D0%BD%D0%B0%D0%BB%D1%8C%D0%BD%D1%8B%D0%B5+%D0%B4%D0%B0%D0%BD%D0%BD%D1%8B%D0%B5" TargetMode="External"/><Relationship Id="rId32" Type="http://schemas.openxmlformats.org/officeDocument/2006/relationships/hyperlink" Target="http://10.0.0.224:8080/ips/df/df_all_appeals_list.jsp?fromDate=2017-04-01&amp;toDate=2017-06-30&amp;noDubl=on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37" Type="http://schemas.openxmlformats.org/officeDocument/2006/relationships/hyperlink" Target="http://10.0.0.224:8080/ips/df/df_all_appeals_list.jsp?fromDate=2017-04-01&amp;toDate=2017-06-30&amp;noDubl=on&amp;docSubject=67&amp;docSubjectTxt=%D1%82%D0%B5%D0%BC%D0%B0%D1%82%D0%B8%D0%BA%D0%B0%3A+%D0%A1%D0%9C%D0%98" TargetMode="External"/><Relationship Id="rId40" Type="http://schemas.openxmlformats.org/officeDocument/2006/relationships/hyperlink" Target="http://10.0.0.224:8080/ips/df/df_all_appeals_list.jsp?fromDate=2017-04-01&amp;toDate=2017-06-30&amp;noDubl=on&amp;docSubject=11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5" Type="http://schemas.openxmlformats.org/officeDocument/2006/relationships/hyperlink" Target="http://10.0.0.224:8080/ips/df/df_all_appeals_list.jsp?fromDate=2017-04-01&amp;toDate=2017-06-30&amp;noDubl=on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53" Type="http://schemas.openxmlformats.org/officeDocument/2006/relationships/hyperlink" Target="http://10.0.0.224:8080/ips/df/all_appeals_count.jsp?fromDate=2017-04-01&amp;toDate=2017-06-30&amp;showFwds=1&amp;noDubl=on&amp;rsnPartId=83&amp;subject=00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10.0.0.224:8080/ips/df/df_all_appeals_list.jsp?fromDate=2017-04-01&amp;toDate=2017-06-30&amp;noDubl=on&amp;deliveryType=18&amp;deliveryTypeTxt=%D1%82%D0%B8%D0%BF+%D0%B4%D0%BE%D1%81%D1%82%D0%B0%D0%B2%D0%BA%D0%B8%3A+%D0%AD%D0%BB%D0%B5%D0%BA%D1%82%D1%80%D0%BE%D0%BD%D0%BD%D0%B0%D1%8F+%D0%BF%D0%BE%D1%87%D1%82%D0%B0" TargetMode="External"/><Relationship Id="rId23" Type="http://schemas.openxmlformats.org/officeDocument/2006/relationships/hyperlink" Target="http://10.0.0.224:8080/ips/df/df_all_appeals_list.jsp?fromDate=2017-04-01&amp;toDate=2017-06-30&amp;noDubl=on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28" Type="http://schemas.openxmlformats.org/officeDocument/2006/relationships/hyperlink" Target="http://10.0.0.224:8080/ips/df/df_all_appeals_list.jsp?fromDate=2017-04-01&amp;toDate=2017-06-30&amp;noDubl=on&amp;docSubject=63&amp;docSubjectTxt=%D1%82%D0%B5%D0%BC%D0%B0%D1%82%D0%B8%D0%BA%D0%B0%3A+%D0%A1%D0%B2%D1%8F%D0%B7%D1%8C" TargetMode="External"/><Relationship Id="rId36" Type="http://schemas.openxmlformats.org/officeDocument/2006/relationships/hyperlink" Target="http://10.0.0.224:8080/ips/df/df_all_appeals_list.jsp?fromDate=2017-04-01&amp;toDate=2017-06-30&amp;noDubl=on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49" Type="http://schemas.openxmlformats.org/officeDocument/2006/relationships/hyperlink" Target="http://10.0.0.224:8080/ips/df/df_all_appeals_list.jsp?fromDate=2017-04-01&amp;toDate=2017-06-30&amp;noDubl=on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10.0.0.224:8080/ips/df/df_all_appeals_list.jsp?fromDate=2017-04-01&amp;toDate=2017-06-30&amp;noDubl=on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df_all_appeals_list.jsp?fromDate=2017-04-01&amp;toDate=2017-06-30&amp;noDubl=on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1" Type="http://schemas.openxmlformats.org/officeDocument/2006/relationships/hyperlink" Target="http://10.0.0.224:8080/ips/df/df_all_appeals_list.jsp?fromDate=2017-04-01&amp;toDate=2017-06-30&amp;noDubl=on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4" Type="http://schemas.openxmlformats.org/officeDocument/2006/relationships/hyperlink" Target="http://10.0.0.224:8080/ips/df/df_all_appeals_list.jsp?fromDate=2017-04-01&amp;toDate=2017-06-30&amp;noDubl=on&amp;executed=1&amp;executedTxt=%D0%B8%D1%81%D0%BF%D0%BE%D0%BB%D0%BD%D0%B5%D0%BD%D0%BD%D1%8B%D0%B5" TargetMode="External"/><Relationship Id="rId52" Type="http://schemas.openxmlformats.org/officeDocument/2006/relationships/hyperlink" Target="http://10.0.0.224:8080/ips/df/all_appeals_count.jsp?fromDate=2017-04-01&amp;toDate=2017-06-30&amp;showFwds=1&amp;noDubl=on&amp;rsnPartId=83&amp;subject=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17-04-01&amp;toDate=2017-06-30&amp;showFwds=1&amp;noDubl=on&amp;rsnPartId=83&amp;subject=00" TargetMode="External"/><Relationship Id="rId14" Type="http://schemas.openxmlformats.org/officeDocument/2006/relationships/hyperlink" Target="http://10.0.0.224:8080/ips/df/df_all_appeals_list.jsp?fromDate=2017-04-01&amp;toDate=2017-06-30&amp;noDubl=on&amp;deliveryType=14&amp;deliveryTypeTxt=%D1%82%D0%B8%D0%BF+%D0%B4%D0%BE%D1%81%D1%82%D0%B0%D0%B2%D0%BA%D0%B8%3A+%D0%A4%D0%B0%D0%BA%D1%81" TargetMode="External"/><Relationship Id="rId22" Type="http://schemas.openxmlformats.org/officeDocument/2006/relationships/hyperlink" Target="http://10.0.0.224:8080/ips/df/df_all_appeals_list.jsp?fromDate=2017-04-01&amp;toDate=2017-06-30&amp;noDubl=on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27" Type="http://schemas.openxmlformats.org/officeDocument/2006/relationships/hyperlink" Target="http://10.0.0.224:8080/ips/df/df_all_appeals_list.jsp?fromDate=2017-04-01&amp;toDate=2017-06-30&amp;noDubl=on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0" Type="http://schemas.openxmlformats.org/officeDocument/2006/relationships/hyperlink" Target="http://10.0.0.224:8080/ips/df/df_all_appeals_list.jsp?fromDate=2017-04-01&amp;toDate=2017-06-30&amp;noDubl=on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35" Type="http://schemas.openxmlformats.org/officeDocument/2006/relationships/hyperlink" Target="http://10.0.0.224:8080/ips/df/df_all_appeals_list.jsp?fromDate=2017-04-01&amp;toDate=2017-06-30&amp;noDubl=on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43" Type="http://schemas.openxmlformats.org/officeDocument/2006/relationships/hyperlink" Target="http://10.0.0.224:8080/ips/df/all_appeals_count.jsp?fromDate=2017-04-01&amp;toDate=2017-06-30&amp;showFwds=1&amp;noDubl=on&amp;rsnPartId=83&amp;subject=00" TargetMode="External"/><Relationship Id="rId48" Type="http://schemas.openxmlformats.org/officeDocument/2006/relationships/hyperlink" Target="http://10.0.0.224:8080/ips/df/df_all_appeals_list.jsp?fromDate=2017-04-01&amp;toDate=2017-06-30&amp;noDubl=on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56" Type="http://schemas.openxmlformats.org/officeDocument/2006/relationships/chart" Target="charts/chart1.xml"/><Relationship Id="rId8" Type="http://schemas.openxmlformats.org/officeDocument/2006/relationships/hyperlink" Target="http://10.0.0.224:8080/ips/df/df_all_appeals_list.jsp?fromDate=2017-04-01&amp;toDate=2017-06-30&amp;noDubl=on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17-04-01&amp;toDate=2017-06-30&amp;noDubl=on&amp;notExecuted=1&amp;notExecutedTxt=%D0%BD%D0%B0+%D0%B8%D1%81%D0%BF%D0%BE%D0%BB%D0%BD%D0%B5%D0%BD%D0%B8%D0%B8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2016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361088"/>
        <c:axId val="116362624"/>
        <c:axId val="116254016"/>
      </c:bar3DChart>
      <c:catAx>
        <c:axId val="116361088"/>
        <c:scaling>
          <c:orientation val="minMax"/>
        </c:scaling>
        <c:delete val="1"/>
        <c:axPos val="b"/>
        <c:majorTickMark val="out"/>
        <c:minorTickMark val="none"/>
        <c:tickLblPos val="nextTo"/>
        <c:crossAx val="116362624"/>
        <c:crosses val="autoZero"/>
        <c:auto val="1"/>
        <c:lblAlgn val="ctr"/>
        <c:lblOffset val="100"/>
        <c:noMultiLvlLbl val="0"/>
      </c:catAx>
      <c:valAx>
        <c:axId val="11636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361088"/>
        <c:crosses val="autoZero"/>
        <c:crossBetween val="between"/>
      </c:valAx>
      <c:serAx>
        <c:axId val="11625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16362624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424D-F0AB-4CA3-8B80-71AE5FD7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4</cp:revision>
  <cp:lastPrinted>2016-07-08T05:56:00Z</cp:lastPrinted>
  <dcterms:created xsi:type="dcterms:W3CDTF">2017-07-10T07:17:00Z</dcterms:created>
  <dcterms:modified xsi:type="dcterms:W3CDTF">2017-07-11T05:32:00Z</dcterms:modified>
</cp:coreProperties>
</file>