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734" w:rsidRPr="007F5734" w:rsidRDefault="007F5734">
      <w:pPr>
        <w:pStyle w:val="ConsPlusTitlePage"/>
      </w:pPr>
      <w:r>
        <w:t>Св</w:t>
      </w:r>
      <w:r w:rsidR="001D1861">
        <w:t>едения по тексту актуальны на 26</w:t>
      </w:r>
      <w:bookmarkStart w:id="0" w:name="_GoBack"/>
      <w:bookmarkEnd w:id="0"/>
      <w:r>
        <w:t>.04.2021</w:t>
      </w:r>
    </w:p>
    <w:p w:rsidR="007F5734" w:rsidRDefault="007F5734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F5734" w:rsidRDefault="007F5734">
      <w:pPr>
        <w:pStyle w:val="ConsPlusNormal"/>
        <w:jc w:val="both"/>
        <w:outlineLvl w:val="0"/>
      </w:pPr>
    </w:p>
    <w:p w:rsidR="007F5734" w:rsidRDefault="007F5734">
      <w:pPr>
        <w:pStyle w:val="ConsPlusNormal"/>
        <w:outlineLvl w:val="0"/>
      </w:pPr>
      <w:r>
        <w:t>Зарегистрировано в Минюсте России 3 июля 2019 г. N 55113</w:t>
      </w:r>
    </w:p>
    <w:p w:rsidR="007F5734" w:rsidRDefault="007F573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</w:pPr>
      <w:r>
        <w:t>МИНИСТЕРСТВО ЦИФРОВОГО РАЗВИТИЯ, СВЯЗИ</w:t>
      </w:r>
    </w:p>
    <w:p w:rsidR="007F5734" w:rsidRDefault="007F5734">
      <w:pPr>
        <w:pStyle w:val="ConsPlusTitle"/>
        <w:jc w:val="center"/>
      </w:pPr>
      <w:r>
        <w:t>И МАССОВЫХ КОММУНИКАЦИЙ РОССИЙСКОЙ ФЕДЕРАЦИИ</w:t>
      </w:r>
    </w:p>
    <w:p w:rsidR="007F5734" w:rsidRDefault="007F5734">
      <w:pPr>
        <w:pStyle w:val="ConsPlusTitle"/>
        <w:ind w:firstLine="540"/>
        <w:jc w:val="both"/>
      </w:pPr>
    </w:p>
    <w:p w:rsidR="007F5734" w:rsidRDefault="007F5734">
      <w:pPr>
        <w:pStyle w:val="ConsPlusTitle"/>
        <w:jc w:val="center"/>
      </w:pPr>
      <w:r>
        <w:t>ФЕДЕРАЛЬНАЯ СЛУЖБА ПО НАДЗОРУ В СФЕРЕ СВЯЗИ,</w:t>
      </w:r>
    </w:p>
    <w:p w:rsidR="007F5734" w:rsidRDefault="007F5734">
      <w:pPr>
        <w:pStyle w:val="ConsPlusTitle"/>
        <w:jc w:val="center"/>
      </w:pPr>
      <w:r>
        <w:t>ИНФОРМАЦИОННЫХ ТЕХНОЛОГИЙ И МАССОВЫХ КОММУНИКАЦИЙ</w:t>
      </w:r>
    </w:p>
    <w:p w:rsidR="007F5734" w:rsidRDefault="007F5734">
      <w:pPr>
        <w:pStyle w:val="ConsPlusTitle"/>
        <w:ind w:firstLine="540"/>
        <w:jc w:val="both"/>
      </w:pPr>
    </w:p>
    <w:p w:rsidR="007F5734" w:rsidRDefault="007F5734">
      <w:pPr>
        <w:pStyle w:val="ConsPlusTitle"/>
        <w:jc w:val="center"/>
      </w:pPr>
      <w:r>
        <w:t>ПРИКАЗ</w:t>
      </w:r>
    </w:p>
    <w:p w:rsidR="007F5734" w:rsidRDefault="007F5734">
      <w:pPr>
        <w:pStyle w:val="ConsPlusTitle"/>
        <w:jc w:val="center"/>
      </w:pPr>
      <w:r>
        <w:t>от 17 мая 2019 г. N 100</w:t>
      </w:r>
    </w:p>
    <w:p w:rsidR="007F5734" w:rsidRDefault="007F5734">
      <w:pPr>
        <w:pStyle w:val="ConsPlusTitle"/>
        <w:ind w:firstLine="540"/>
        <w:jc w:val="both"/>
      </w:pPr>
    </w:p>
    <w:p w:rsidR="007F5734" w:rsidRDefault="007F5734">
      <w:pPr>
        <w:pStyle w:val="ConsPlusTitle"/>
        <w:jc w:val="center"/>
      </w:pPr>
      <w:r>
        <w:t>ОБ УТВЕРЖДЕНИИ АДМИНИСТРАТИВНОГО РЕГЛАМЕНТА</w:t>
      </w:r>
    </w:p>
    <w:p w:rsidR="007F5734" w:rsidRDefault="007F5734">
      <w:pPr>
        <w:pStyle w:val="ConsPlusTitle"/>
        <w:jc w:val="center"/>
      </w:pPr>
      <w:r>
        <w:t>ПРЕДОСТАВЛЕНИЯ ФЕДЕРАЛЬНОЙ СЛУЖБОЙ ПО НАДЗОРУ В СФЕРЕ</w:t>
      </w:r>
    </w:p>
    <w:p w:rsidR="007F5734" w:rsidRDefault="007F5734">
      <w:pPr>
        <w:pStyle w:val="ConsPlusTitle"/>
        <w:jc w:val="center"/>
      </w:pPr>
      <w:r>
        <w:t>СВЯЗИ, ИНФОРМАЦИОННЫХ ТЕХНОЛОГИЙ И МАССОВЫХ КОММУНИКАЦИЙ</w:t>
      </w:r>
    </w:p>
    <w:p w:rsidR="007F5734" w:rsidRDefault="007F5734">
      <w:pPr>
        <w:pStyle w:val="ConsPlusTitle"/>
        <w:jc w:val="center"/>
      </w:pPr>
      <w:r>
        <w:t>ГОСУДАРСТВЕННОЙ УСЛУГИ ПО РЕГИСТРАЦИИ СРЕДСТВ</w:t>
      </w:r>
    </w:p>
    <w:p w:rsidR="007F5734" w:rsidRDefault="007F5734">
      <w:pPr>
        <w:pStyle w:val="ConsPlusTitle"/>
        <w:jc w:val="center"/>
      </w:pPr>
      <w:r>
        <w:t>МАССОВОЙ ИНФОРМАЦИИ</w:t>
      </w:r>
    </w:p>
    <w:p w:rsidR="007F5734" w:rsidRDefault="007F57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F573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F5734" w:rsidRDefault="007F573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F5734" w:rsidRDefault="007F573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Роскомнадзора от 10.11.2020 N 145)</w:t>
            </w:r>
          </w:p>
        </w:tc>
      </w:tr>
    </w:tbl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 w:history="1">
        <w:r>
          <w:rPr>
            <w:color w:val="0000FF"/>
          </w:rPr>
          <w:t>пунктом 2</w:t>
        </w:r>
      </w:hyperlink>
      <w:r>
        <w:t xml:space="preserve">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16 мая 2011 г. N 373 (Собрание законодательства Российской Федерации, 2011, N 22, ст. 3169; N 35, ст. 5092; 2012, N 28, ст. 3908; N 36, ст. 4903; N 50, ст. 7070;</w:t>
      </w:r>
      <w:proofErr w:type="gramEnd"/>
      <w:r>
        <w:t xml:space="preserve"> N 52, ст. 7507; 2014, N 5, ст. 506; 2017, N 44, ст. 6523; 2018, N 6, ст. 880; N 25, ст. 3696; </w:t>
      </w:r>
      <w:proofErr w:type="gramStart"/>
      <w:r>
        <w:t xml:space="preserve">N 36, ст. 5623), </w:t>
      </w:r>
      <w:hyperlink r:id="rId8" w:history="1">
        <w:r>
          <w:rPr>
            <w:color w:val="0000FF"/>
          </w:rPr>
          <w:t>подпунктом 5.4.1 пункта 5</w:t>
        </w:r>
      </w:hyperlink>
      <w:r>
        <w:t xml:space="preserve"> Положения о Федеральной службе по надзору в сфере связи, информационных технологий и массовых коммуникаций, утвержденного постановлением Правительства Российской Федерации от 16 марта 2009 г. N 228 (Собрание законодательства Российской Федерации, 2009, N 12, ст. 1431; 2010, N 13, ст. 1502; N 26, ст. 3350;</w:t>
      </w:r>
      <w:proofErr w:type="gramEnd"/>
      <w:r>
        <w:t xml:space="preserve"> 2011, N 3, ст. 542; N 6, ст. 888; N 14, ст. 1935; N 21, ст. 2965; N 40, ст. 5548; 2011, N 44, ст. 6272; 2012, N 20, ст. 2540; N 39, </w:t>
      </w:r>
      <w:proofErr w:type="gramStart"/>
      <w:r>
        <w:t>ст. 5270; N 44, ст. 6043; 2013, N 45, ст. 5822; 2014, N 47, ст. 6554; 2015, N 2, ст. 491; N 22, ст. 3225; N 49, ст. 6988; 2016, N 2, ст. 325; 2016, N 23, ст. 3330; N 24, ст. 3544; N 28, ст. 4741; 2017, N 28, ст. 4144;</w:t>
      </w:r>
      <w:proofErr w:type="gramEnd"/>
      <w:r>
        <w:t xml:space="preserve"> </w:t>
      </w:r>
      <w:proofErr w:type="gramStart"/>
      <w:r>
        <w:t>N 41, ст. 5980; 2018, N 6, ст. 893; N 40, ст. 6142), приказываю:</w:t>
      </w:r>
      <w:proofErr w:type="gramEnd"/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1. Утвердить прилагаемый Административный </w:t>
      </w:r>
      <w:hyperlink w:anchor="P39" w:history="1">
        <w:r>
          <w:rPr>
            <w:color w:val="0000FF"/>
          </w:rPr>
          <w:t>регламент</w:t>
        </w:r>
      </w:hyperlink>
      <w:r>
        <w:t xml:space="preserve"> предоставления Федеральной службой по надзору в сфере связи, информационных технологий и массовых коммуникаций государственной услуги по регистрации средств массовой информации.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2. Направить настоящий приказ на государственную регистрацию в Министерство юстиции Российской Федерации.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right"/>
      </w:pPr>
      <w:r>
        <w:t>Руководитель</w:t>
      </w:r>
    </w:p>
    <w:p w:rsidR="007F5734" w:rsidRDefault="007F5734">
      <w:pPr>
        <w:pStyle w:val="ConsPlusNormal"/>
        <w:jc w:val="right"/>
      </w:pPr>
      <w:r>
        <w:t>А.А.ЖАРОВ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right"/>
        <w:outlineLvl w:val="0"/>
      </w:pPr>
      <w:r>
        <w:t>Приложение</w:t>
      </w:r>
    </w:p>
    <w:p w:rsidR="007F5734" w:rsidRDefault="007F5734">
      <w:pPr>
        <w:pStyle w:val="ConsPlusNormal"/>
        <w:jc w:val="right"/>
      </w:pPr>
      <w:r>
        <w:lastRenderedPageBreak/>
        <w:t>к приказу Федеральной службы</w:t>
      </w:r>
    </w:p>
    <w:p w:rsidR="007F5734" w:rsidRDefault="007F5734">
      <w:pPr>
        <w:pStyle w:val="ConsPlusNormal"/>
        <w:jc w:val="right"/>
      </w:pPr>
      <w:r>
        <w:t>по надзору в сфере связи,</w:t>
      </w:r>
    </w:p>
    <w:p w:rsidR="007F5734" w:rsidRDefault="007F5734">
      <w:pPr>
        <w:pStyle w:val="ConsPlusNormal"/>
        <w:jc w:val="right"/>
      </w:pPr>
      <w:r>
        <w:t>информационных технологий</w:t>
      </w:r>
    </w:p>
    <w:p w:rsidR="007F5734" w:rsidRDefault="007F5734">
      <w:pPr>
        <w:pStyle w:val="ConsPlusNormal"/>
        <w:jc w:val="right"/>
      </w:pPr>
      <w:r>
        <w:t>и массовых коммуникаций</w:t>
      </w:r>
    </w:p>
    <w:p w:rsidR="007F5734" w:rsidRDefault="007F5734">
      <w:pPr>
        <w:pStyle w:val="ConsPlusNormal"/>
        <w:jc w:val="right"/>
      </w:pPr>
      <w:r>
        <w:t>от 17.05.2019 N 100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</w:pPr>
      <w:bookmarkStart w:id="1" w:name="P39"/>
      <w:bookmarkEnd w:id="1"/>
      <w:r>
        <w:t>АДМИНИСТРАТИВНЫЙ РЕГЛАМЕНТ</w:t>
      </w:r>
    </w:p>
    <w:p w:rsidR="007F5734" w:rsidRDefault="007F5734">
      <w:pPr>
        <w:pStyle w:val="ConsPlusTitle"/>
        <w:jc w:val="center"/>
      </w:pPr>
      <w:r>
        <w:t>ПРЕДОСТАВЛЕНИЯ ФЕДЕРАЛЬНОЙ СЛУЖБОЙ ПО НАДЗОРУ В СФЕРЕ</w:t>
      </w:r>
    </w:p>
    <w:p w:rsidR="007F5734" w:rsidRDefault="007F5734">
      <w:pPr>
        <w:pStyle w:val="ConsPlusTitle"/>
        <w:jc w:val="center"/>
      </w:pPr>
      <w:r>
        <w:t>СВЯЗИ, ИНФОРМАЦИОННЫХ ТЕХНОЛОГИЙ И МАССОВЫХ КОММУНИКАЦИЙ</w:t>
      </w:r>
    </w:p>
    <w:p w:rsidR="007F5734" w:rsidRDefault="007F5734">
      <w:pPr>
        <w:pStyle w:val="ConsPlusTitle"/>
        <w:jc w:val="center"/>
      </w:pPr>
      <w:r>
        <w:t>ГОСУДАРСТВЕННОЙ УСЛУГИ ПО РЕГИСТРАЦИИ СРЕДСТВ</w:t>
      </w:r>
    </w:p>
    <w:p w:rsidR="007F5734" w:rsidRDefault="007F5734">
      <w:pPr>
        <w:pStyle w:val="ConsPlusTitle"/>
        <w:jc w:val="center"/>
      </w:pPr>
      <w:r>
        <w:t>МАССОВОЙ ИНФОРМАЦИИ</w:t>
      </w:r>
    </w:p>
    <w:p w:rsidR="007F5734" w:rsidRDefault="007F57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F573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F5734" w:rsidRDefault="007F573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F5734" w:rsidRDefault="007F573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Роскомнадзора от 10.11.2020 N 145)</w:t>
            </w:r>
          </w:p>
        </w:tc>
      </w:tr>
    </w:tbl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1"/>
      </w:pPr>
      <w:r>
        <w:t>I. Общие положения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Предмет регулирования регламента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 xml:space="preserve">1. </w:t>
      </w:r>
      <w:proofErr w:type="gramStart"/>
      <w:r>
        <w:t>Административный регламент предоставления Федеральной службой по надзору в сфере связи, информационных технологий и массовых коммуникаций государственной услуги по регистрации средств массовой информации (далее - Административный регламент, государственная услуга соответственно) устанавливает сроки и последовательность административных процедур (действий), осуществляемых Федеральной службы по надзору в сфере связи, информационных технологий и массовых коммуникаций (далее - регистрирующий орган), ее территориальными органами (далее - территориальные органы) и должностными лицами</w:t>
      </w:r>
      <w:proofErr w:type="gramEnd"/>
      <w:r>
        <w:t xml:space="preserve"> при регистрации средств массовой информации (далее - СМИ).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Круг заявителей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2. Заявителями при предоставлении государственной услуги являются граждане, объединения граждан, организации, государственные органы, являющиеся учредителями (соучредителями) СМИ, и их представители.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3. От имени учредителей (соучредителей) вправе выступать представитель, действующий от имени учредителя (соучредителей) в силу закона или полномочия, основанного на доверенности.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Обратиться с заявлением о внесении изменений в запись о регистрации СМИ в соответствии с </w:t>
      </w:r>
      <w:hyperlink r:id="rId10" w:history="1">
        <w:r>
          <w:rPr>
            <w:color w:val="0000FF"/>
          </w:rPr>
          <w:t>Законом</w:t>
        </w:r>
      </w:hyperlink>
      <w:r>
        <w:t xml:space="preserve"> Российской Федерации от 27 декабря 1991 г. N 2124-1 "О средствах массовой информации" (Ведомости Съезда народных депутатов Российской Федерации и Верховного Совета Российской Федерации, 1992, N 7, ст. 300; Собрание законодательства Российской Федерации, 2002, N 12, ст. 1093;</w:t>
      </w:r>
      <w:proofErr w:type="gramEnd"/>
      <w:r>
        <w:t xml:space="preserve"> N 30, ст. 3029; 2003, N 27, ст. 2708; N 50, ст. 4855; 2004, N 27, ст. 2711; N 35, ст. 3607; N 45, ст. 4377; 2008, N 52, ст. 6236; 2011, N 25, ст. 3535; N 30, ст. 4600; 2012, N 31, ст. 4322; 2014, N 42, ст. 5613; 2015, N 10, ст. 1393; N 29, ст. 4383; 2016, N 1, ст. 84; N 15, ст. 2056; N 27, ст. 4213, ст. 4214; 2017, N 24, ст. 3479; N 31, ст. 4788, ст. 4827; N 48, ст. 7051; </w:t>
      </w:r>
      <w:proofErr w:type="gramStart"/>
      <w:r>
        <w:t>2018, N 17, ст. 2432) (далее - Закон Российской Федерации "О средствах массовой информации") в случае смены учредителя может только лицо, к которому перешли (были переданы) права и обязанности учредителя.</w:t>
      </w:r>
      <w:proofErr w:type="gramEnd"/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5. Обратиться </w:t>
      </w:r>
      <w:proofErr w:type="gramStart"/>
      <w:r>
        <w:t>с заявлением о внесении изменений в запись о регистрации СМИ по причинам</w:t>
      </w:r>
      <w:proofErr w:type="gramEnd"/>
      <w:r>
        <w:t>, не связанным со сменой учредителя, может только учредитель (соучредители) СМИ.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Требования к порядку информирования о предоставления</w:t>
      </w:r>
    </w:p>
    <w:p w:rsidR="007F5734" w:rsidRDefault="007F5734">
      <w:pPr>
        <w:pStyle w:val="ConsPlusTitle"/>
        <w:jc w:val="center"/>
      </w:pPr>
      <w:r>
        <w:lastRenderedPageBreak/>
        <w:t>государственной услуги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 xml:space="preserve">6. </w:t>
      </w:r>
      <w:proofErr w:type="gramStart"/>
      <w:r>
        <w:t>Информация о порядке предоставления государственной услуги размещается непосредственно в помещениях регистрирующего органа и территориальных органов в общедоступных местах с использованием информационных стендов, компьютеров общего пользования, а также по справочным телефонам, на официальных сайтах регистрирующего органа в информационно-телекоммуникационной сети "Интернет" (далее - официальный сайт, сеть "Интернет" соответственно), в федеральных государственных информационных системах "Федеральный реестр государственных и муниципальных услуг (функций)" (далее - федеральный реестр</w:t>
      </w:r>
      <w:proofErr w:type="gramEnd"/>
      <w:r>
        <w:t>) и Единый портал государственных и муниципальных услуг (функций)" &lt;1&gt; (далее - Единый портал).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24 октября 2011 г. N 861 "О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функций)" (Собрание законодательства Российской Федерации, 2011, N 44, ст. 6274; 2018, N 40, ст. 6142).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7. На официальном сайте, в федеральном реестре и на Едином портале размещается следующая информация: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а) перечень нормативных правовых актов, регулирующих предоставление государственной услуги (с указанием их реквизитов и источников официального опубликования);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исчерпывающий перечень документов, необходимых для предоставления государственной услуги, требования к оформлению указанных документов (в том числе формы заявлений, используемых при предоставлении государственной услуги), а также перечень документов, которые заявитель вправе представить по собственной инициативе;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в) круг заявителей;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г) порядок, способы и сроки предоставления государственной услуги;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д) результаты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е) размер государственной пошлины, взимаемой за предоставление государственной услуги;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ж) исчерпывающий перечень оснований для приостановления или отказа в предоставлении государственной услуги;</w:t>
      </w:r>
    </w:p>
    <w:p w:rsidR="007F5734" w:rsidRDefault="007F5734">
      <w:pPr>
        <w:pStyle w:val="ConsPlusNormal"/>
        <w:spacing w:before="220"/>
        <w:ind w:firstLine="540"/>
        <w:jc w:val="both"/>
      </w:pPr>
      <w:proofErr w:type="gramStart"/>
      <w:r>
        <w:t>з)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  <w:proofErr w:type="gramEnd"/>
    </w:p>
    <w:p w:rsidR="007F5734" w:rsidRDefault="007F5734">
      <w:pPr>
        <w:pStyle w:val="ConsPlusNormal"/>
        <w:spacing w:before="220"/>
        <w:ind w:firstLine="540"/>
        <w:jc w:val="both"/>
      </w:pPr>
      <w:r>
        <w:t>и) сведения о почтовом адресе, телефонах, адресе официального сайта и адресе электронной почты.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8. Информация на Едином портале о порядке и сроках предоставления государственной услуги на основании сведений, содержащихся в федеральном реестре, предоставляется заявителю бесплатно.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 xml:space="preserve">Доступ к информации о сроках и порядке предоставления услуги осуществляется без выполнения заявителем дополнительных требований, в том числе без использования программного обеспечения, установка которого на принадлежащие заявителю технические </w:t>
      </w:r>
      <w:r>
        <w:lastRenderedPageBreak/>
        <w:t>средства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>Справочная информация о месте нахождения и графике работы регистрирующего органа и территориальных органов, их структурных подразделений, предоставляющих государственную услугу, размещена непосредственно в помещениях регистрирующего органа и территориальных органов в общедоступных местах с использованием информационных стендов, компьютеров общего пользования, а также по справочным телефонам, на официальном сайте, в федеральном реестре и на Едином портале.</w:t>
      </w:r>
      <w:proofErr w:type="gramEnd"/>
    </w:p>
    <w:p w:rsidR="007F5734" w:rsidRDefault="007F5734">
      <w:pPr>
        <w:pStyle w:val="ConsPlusNormal"/>
        <w:spacing w:before="220"/>
        <w:ind w:firstLine="540"/>
        <w:jc w:val="both"/>
      </w:pPr>
      <w:r>
        <w:t>11. Справочные телефоны структурных подразделений, участвующих в предоставлении государственной услуги, в том числе номер телефона-автоинформатора, доступны непосредственно в помещениях регистрирующего органа в общедоступных местах с использованием информационных стендов, компьютеров общего пользования, а также на официальном сайте, в федеральном реестре и на Едином портале.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12. Адреса официального сайта, а также электронной почты и (или) формы обратной связи органа, предоставляющего государственную услугу, в сети "Интернет", указаны на официальном сайте, в федеральном реестре и на Едином портале.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13. Регистрирующий орган, территориальные органы обеспечивают размещение и актуализацию справочной информации в соответствующем разделе федерального реестра и на официальном сайте.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14. Государственная услуга по регистрации средств массовой информации.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Наименование органа,</w:t>
      </w:r>
    </w:p>
    <w:p w:rsidR="007F5734" w:rsidRDefault="007F5734">
      <w:pPr>
        <w:pStyle w:val="ConsPlusTitle"/>
        <w:jc w:val="center"/>
      </w:pPr>
      <w:proofErr w:type="gramStart"/>
      <w:r>
        <w:t>предоставляющего</w:t>
      </w:r>
      <w:proofErr w:type="gramEnd"/>
      <w:r>
        <w:t xml:space="preserve"> государственную услугу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15. Предоставление государственной услуги осуществляется Федеральной службой по надзору в сфере связи, информационных технологий и массовых коммуникаций и ее территориальными органами.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16. 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для предоставления государственных услуг, утвержденный Правительством Российской Федерации.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Описание результата предоставления государственной услуги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17. Результатами предоставления государственной услуги являются: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а) регистрация СМИ;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внесение изменений в запись о регистрации СМИ;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в) возврат заявления о регистрации СМИ (о внесении изменений в запись о регистрации СМИ);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lastRenderedPageBreak/>
        <w:t>г) отказ в регистрации СМИ (внесении изменений в запись о регистрации СМИ);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д) предоставление выписки из реестра зарегистрированных СМИ;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е) внесение изменений в запись о регистрации СМИ в связи с изменением места нахождения учредителя и (или) редакции, периодичности выпуска и максимального объема СМИ;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ж) внесение в реестр зарегистрированных СМИ записи о приостановлении деятельности СМИ;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з) внесение в реестр зарегистрированных СМИ записи о возобновлении деятельности СМИ;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и) внесение в реестр зарегистрированных СМИ записи о прекращении деятельности СМИ.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18. Результат предоставления государственной услуги по выбору заявителя может быть представлен в форме документа на бумажном носителе, а также в форме электронного документа, подписанного уполномоченным должностным лицом с использованием усиленной квалифицированной электронной подписи.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Срок предоставления государственной услуги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 xml:space="preserve">19. Заявление о регистрации СМИ (о внесении изменений в запись о регистрации СМИ) (далее - заявление) подлежит рассмотрению регистрирующим органом или территориальным органом в течение тридцати рабочих дней </w:t>
      </w:r>
      <w:proofErr w:type="gramStart"/>
      <w:r>
        <w:t>с даты</w:t>
      </w:r>
      <w:proofErr w:type="gramEnd"/>
      <w:r>
        <w:t xml:space="preserve"> его поступления.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20. Регистрирующий орган или его территориальный орган вносят запись в реестр зарегистрированных СМИ в день принятия соответствующего решения.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21. На основании решения о регистрации средства массовой информации в течение пяти рабочих дней заявителю выдается или направляется посредством простого почтового отправления либо через Единый портал выписка из реестра зарегистрированных средств массовой информации.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22. Сведения о СМИ предоставляются регистрирующим органом бесплатно в течение пяти рабочих дней со дня получения заявления о предоставлении таких сведений (форма заявления приведена в </w:t>
      </w:r>
      <w:hyperlink w:anchor="P782" w:history="1">
        <w:r>
          <w:rPr>
            <w:color w:val="0000FF"/>
          </w:rPr>
          <w:t>приложении N 3</w:t>
        </w:r>
      </w:hyperlink>
      <w:r>
        <w:t xml:space="preserve"> к Административному регламенту).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Нормативные правовые акты,</w:t>
      </w:r>
    </w:p>
    <w:p w:rsidR="007F5734" w:rsidRDefault="007F5734">
      <w:pPr>
        <w:pStyle w:val="ConsPlusTitle"/>
        <w:jc w:val="center"/>
      </w:pPr>
      <w:proofErr w:type="gramStart"/>
      <w:r>
        <w:t>регулирующие предоставление государственной услуги</w:t>
      </w:r>
      <w:proofErr w:type="gramEnd"/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23. Перечень нормативных правовых актов, регулирующих предоставление государственной услуги (с указанием их реквизитов и источников официального опубликования), указан на официальном сайте регистрирующего органа или территориальных органов, в федеральном реестре и на Едином портале.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7F5734" w:rsidRDefault="007F5734">
      <w:pPr>
        <w:pStyle w:val="ConsPlusTitle"/>
        <w:jc w:val="center"/>
      </w:pPr>
      <w:r>
        <w:t>в соответствии с нормативными правовыми актами</w:t>
      </w:r>
    </w:p>
    <w:p w:rsidR="007F5734" w:rsidRDefault="007F5734">
      <w:pPr>
        <w:pStyle w:val="ConsPlusTitle"/>
        <w:jc w:val="center"/>
      </w:pPr>
      <w:r>
        <w:t>для предоставления государственной услуги и услуг,</w:t>
      </w:r>
    </w:p>
    <w:p w:rsidR="007F5734" w:rsidRDefault="007F5734">
      <w:pPr>
        <w:pStyle w:val="ConsPlusTitle"/>
        <w:jc w:val="center"/>
      </w:pPr>
      <w:proofErr w:type="gramStart"/>
      <w:r>
        <w:t>которые</w:t>
      </w:r>
      <w:proofErr w:type="gramEnd"/>
      <w:r>
        <w:t xml:space="preserve"> являются необходимыми и обязательными</w:t>
      </w:r>
    </w:p>
    <w:p w:rsidR="007F5734" w:rsidRDefault="007F5734">
      <w:pPr>
        <w:pStyle w:val="ConsPlusTitle"/>
        <w:jc w:val="center"/>
      </w:pPr>
      <w:r>
        <w:t>для предоставления государственной услуги, подлежащих</w:t>
      </w:r>
    </w:p>
    <w:p w:rsidR="007F5734" w:rsidRDefault="007F5734">
      <w:pPr>
        <w:pStyle w:val="ConsPlusTitle"/>
        <w:jc w:val="center"/>
      </w:pPr>
      <w:r>
        <w:t>представлению заявителем, способы их получения</w:t>
      </w:r>
    </w:p>
    <w:p w:rsidR="007F5734" w:rsidRDefault="007F5734">
      <w:pPr>
        <w:pStyle w:val="ConsPlusTitle"/>
        <w:jc w:val="center"/>
      </w:pPr>
      <w:r>
        <w:t>заявителем, в том числе в электронной форме,</w:t>
      </w:r>
    </w:p>
    <w:p w:rsidR="007F5734" w:rsidRDefault="007F5734">
      <w:pPr>
        <w:pStyle w:val="ConsPlusTitle"/>
        <w:jc w:val="center"/>
      </w:pPr>
      <w:r>
        <w:t>порядок их представления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bookmarkStart w:id="2" w:name="P131"/>
      <w:bookmarkEnd w:id="2"/>
      <w:r>
        <w:t xml:space="preserve">24. Для регистрации СМИ (внесения изменений в запись о регистрации СМИ) заявитель </w:t>
      </w:r>
      <w:r>
        <w:lastRenderedPageBreak/>
        <w:t xml:space="preserve">предоставляет заявление, подписанное заявителем или его представителем (форма заявления приведена в </w:t>
      </w:r>
      <w:hyperlink w:anchor="P611" w:history="1">
        <w:r>
          <w:rPr>
            <w:color w:val="0000FF"/>
          </w:rPr>
          <w:t>приложении N 1</w:t>
        </w:r>
      </w:hyperlink>
      <w:r>
        <w:t xml:space="preserve"> к Административному регламенту).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25. В случае внесения изменений в запись о регистрации СМИ в заявлении указывается причина внесения изменений в запись о регистрации СМИ.</w:t>
      </w:r>
    </w:p>
    <w:p w:rsidR="007F5734" w:rsidRDefault="007F5734">
      <w:pPr>
        <w:pStyle w:val="ConsPlusNormal"/>
        <w:spacing w:before="220"/>
        <w:ind w:firstLine="540"/>
        <w:jc w:val="both"/>
      </w:pPr>
      <w:bookmarkStart w:id="3" w:name="P133"/>
      <w:bookmarkEnd w:id="3"/>
      <w:r>
        <w:t xml:space="preserve">26. </w:t>
      </w:r>
      <w:proofErr w:type="gramStart"/>
      <w:r>
        <w:t xml:space="preserve">Для подтверждения указанных в заявлении сведений к заявлению в соответствии с </w:t>
      </w:r>
      <w:hyperlink r:id="rId12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06.10.2011 N 1752-р "Об утверждении перечня документов, прилагаемых заявителем к заявлению о регистрации (внесении изменений в запись о регистрации) средства массовой информации" (Собрание законодательства Российской Федерации, 2011, N 41, ст. 5789) и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16.10.2015 N 1107 "Об утверждении перечня документов</w:t>
      </w:r>
      <w:proofErr w:type="gramEnd"/>
      <w:r>
        <w:t>, свидетельствующих о соблюдении учредителями (участниками) средств массовой информации, редакциями средств массовой информации, организациями (юридическими лицами), осуществляющими вещание, требований статьи 19.1 Закона Российской Федерации "О средствах массовой информации" (Собрание законодательства Российской Федерации", 26.10.2015, N 43, ст. 5966) прилагаются: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а) копии документов, удостоверяющих личность и содержащих сведения о месте регистрации (для заявителя - физического лица);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копии учредительных документов (для заявителя - юридического лица);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в) выписка из реестра акционеров, список участников общества с ограниченной ответственностью (для заявителя - юридического лица) либо документ, содержащий в соответствии с законодательством страны регистрации учредителей (участников) юридического лица сведения об уставном (складочном) капитале юридического лица или о долях в уставном (складочном) капитале (для заявителя - иностранной организации);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г) копии документов, подтверждающих право использования доменного имени сайта в сети "Интернет" при учреждении сетевого издания;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д) документ, подтверждающий регистрацию в системе индивидуального (персонифицированного) учета (для заявителя - физического лица);</w:t>
      </w:r>
    </w:p>
    <w:p w:rsidR="007F5734" w:rsidRDefault="007F5734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Роскомнадзора от 10.11.2020 N 145)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е) выписку из торгового реестра страны регистрации или иной эквивалентный документ в соответствии с законодательством страны регистрации учредителя (участника) юридического лица (для заявителя - иностранной организации);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ж) документы, свидетельствующие о прямом или косвенном контроле в соответствии со </w:t>
      </w:r>
      <w:hyperlink r:id="rId15" w:history="1">
        <w:r>
          <w:rPr>
            <w:color w:val="0000FF"/>
          </w:rPr>
          <w:t>статьей 19.1</w:t>
        </w:r>
      </w:hyperlink>
      <w:r>
        <w:t xml:space="preserve"> Закона Российской Федерации "О средствах массовой информации" (при наличии).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з) документ, подтверждающий факт уплаты государственной пошлины (по инициативе заявителя).</w:t>
      </w:r>
    </w:p>
    <w:p w:rsidR="007F5734" w:rsidRDefault="007F5734">
      <w:pPr>
        <w:pStyle w:val="ConsPlusNormal"/>
        <w:spacing w:before="220"/>
        <w:ind w:firstLine="540"/>
        <w:jc w:val="both"/>
      </w:pPr>
      <w:bookmarkStart w:id="4" w:name="P143"/>
      <w:bookmarkEnd w:id="4"/>
      <w:r>
        <w:t xml:space="preserve">27. В случае внесения изменений в запись о регистрации СМИ для подтверждения сведений, указанных в заявлении, заявитель в дополнение к документам, указанным в </w:t>
      </w:r>
      <w:hyperlink w:anchor="P133" w:history="1">
        <w:r>
          <w:rPr>
            <w:color w:val="0000FF"/>
          </w:rPr>
          <w:t>пункте 26</w:t>
        </w:r>
      </w:hyperlink>
      <w:r>
        <w:t xml:space="preserve"> Административного регламента, прилагает: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а) копии действующих на дату </w:t>
      </w:r>
      <w:proofErr w:type="gramStart"/>
      <w:r>
        <w:t>подачи заявления устава редакции СМИ</w:t>
      </w:r>
      <w:proofErr w:type="gramEnd"/>
      <w:r>
        <w:t xml:space="preserve"> либо заменяющего его договора между учредителем и редакцией (главным редактором);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копию документа о передаче прав и обязанностей учредителя СМИ третьему лицу, согласованного с редакцией (главным редактором) и соучредителями (при внесении изменений в запись о регистрации СМИ в связи со сменой или изменением состава учредителей);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lastRenderedPageBreak/>
        <w:t>в) копию приказа о назначении главного редактора или иного документа, подтверждающего его полномочия (при внесении изменений в запись о регистрации СМИ в связи со сменой или с изменением состава соучредителей).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28. В случае подписания заявления представителем учредителя (соучредителей) к заявлению прилагается доверенность либо ее копия.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29. Заявление о регистрации СМИ, продукция которого предназначена для распространения преимущественно на всей территории Российской Федерации и за ее пределами, подается в регистрирующий орган в соответствии с </w:t>
      </w:r>
      <w:hyperlink r:id="rId16" w:history="1">
        <w:r>
          <w:rPr>
            <w:color w:val="0000FF"/>
          </w:rPr>
          <w:t>частью 3 статьи 8</w:t>
        </w:r>
      </w:hyperlink>
      <w:r>
        <w:t xml:space="preserve"> Закона Российской Федерации "О средствах массовой информации".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Заявление о регистрации СМИ, продукция которого предназначена для распространения преимущественно на территории субъекта Российской Федерации, территории муниципального образования, подается в территориальный орган в соответствии с </w:t>
      </w:r>
      <w:hyperlink r:id="rId17" w:history="1">
        <w:r>
          <w:rPr>
            <w:color w:val="0000FF"/>
          </w:rPr>
          <w:t>частью 3 статьи 8</w:t>
        </w:r>
      </w:hyperlink>
      <w:r>
        <w:t xml:space="preserve"> Закона Российской Федерации "О средствах массовой информации".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30. </w:t>
      </w:r>
      <w:proofErr w:type="gramStart"/>
      <w:r>
        <w:t xml:space="preserve">Заявление о регистрации СМИ, продукция которого предназначена для распространения преимущественно на территориях двух и более субъектов Российской Федерации, входящих в один федеральный округ, подается в территориальный орган по соответствующему федеральному округу в соответствии с </w:t>
      </w:r>
      <w:hyperlink r:id="rId18" w:history="1">
        <w:r>
          <w:rPr>
            <w:color w:val="0000FF"/>
          </w:rPr>
          <w:t>пунктом 4</w:t>
        </w:r>
      </w:hyperlink>
      <w:r>
        <w:t xml:space="preserve"> Порядка подачи заявления о регистрации средства массовой информации, продукция которого предназначена для распространения преимущественно на территориях двух и более субъектов Российской Федерации, утвержденного приказом</w:t>
      </w:r>
      <w:proofErr w:type="gramEnd"/>
      <w:r>
        <w:t xml:space="preserve"> Роскомнадзора от 18.12.2017 N 255 (зарегистрирован Министерством юстиции Российской Федерации 27.04.2018, регистрационный N 50938) (далее - Порядок).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31. В случае если продукция СМИ предназначена для распространения преимущественно на территориях двух и более субъектов Российской Федерации, входящих в различные федеральные округа, заявление подается в территориальный орган по Центральному федеральному округу в соответствии с </w:t>
      </w:r>
      <w:hyperlink r:id="rId19" w:history="1">
        <w:r>
          <w:rPr>
            <w:color w:val="0000FF"/>
          </w:rPr>
          <w:t>пунктом 5</w:t>
        </w:r>
      </w:hyperlink>
      <w:r>
        <w:t xml:space="preserve"> Порядка.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32. До принятия регистрирующим органом решения о регистрации СМИ заявитель вправе отозвать свое заявление. В случае отзыва заявления заявителю возвращается сумма уплаченной государственной пошлины.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33. В случае принятия учредителем (соучредителями) СМИ решения о прекращении деятельности СМИ учредитель (соучредители) в письменном виде уведомляет регистрирующий или соответствующий территориальный орган о принятом решении (форма уведомления приведена в </w:t>
      </w:r>
      <w:hyperlink w:anchor="P738" w:history="1">
        <w:r>
          <w:rPr>
            <w:color w:val="0000FF"/>
          </w:rPr>
          <w:t>приложении N 2</w:t>
        </w:r>
      </w:hyperlink>
      <w:r>
        <w:t xml:space="preserve"> к Административному регламенту).</w:t>
      </w:r>
    </w:p>
    <w:p w:rsidR="007F5734" w:rsidRDefault="007F5734">
      <w:pPr>
        <w:pStyle w:val="ConsPlusNormal"/>
        <w:spacing w:before="220"/>
        <w:ind w:firstLine="540"/>
        <w:jc w:val="both"/>
      </w:pPr>
      <w:bookmarkStart w:id="5" w:name="P154"/>
      <w:bookmarkEnd w:id="5"/>
      <w:r>
        <w:t>34. Для внесения в реестр зарегистрированных СМИ записи о прекращения деятельности СМИ по решению учредителя (соучредители) заявитель представляет следующие документы: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а) решение учредителя (соучредителей) о прекращении деятельности СМИ, подписанное учредителем (соучредителями) СМИ;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доверенность либо ее копию (в случае подписания уведомления о прекращении деятельности СМИ представителем учредителя (соучредителей)).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35. Для получения сведений из реестра зарегистрированных СМИ заявитель предоставляет в регистрирующий орган или его территориальный орган заявление о предоставлении сведений из реестра зарегистрированных СМИ (форма заявления приведена в </w:t>
      </w:r>
      <w:hyperlink w:anchor="P782" w:history="1">
        <w:r>
          <w:rPr>
            <w:color w:val="0000FF"/>
          </w:rPr>
          <w:t>приложении N 3</w:t>
        </w:r>
      </w:hyperlink>
      <w:r>
        <w:t xml:space="preserve"> к Административному регламенту).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36. Для приостановления или возобновления деятельности СМИ заявитель уведомляет в письменной форме регистрирующий орган о приостановлении или возобновлении деятельности </w:t>
      </w:r>
      <w:r>
        <w:lastRenderedPageBreak/>
        <w:t xml:space="preserve">СМИ с указанием периода приостановления или даты возобновления, подписанное учредителем (соучредителями) СМИ либо его (их) представителем (форма уведомления приведена в </w:t>
      </w:r>
      <w:hyperlink w:anchor="P822" w:history="1">
        <w:r>
          <w:rPr>
            <w:color w:val="0000FF"/>
          </w:rPr>
          <w:t>приложении N 4</w:t>
        </w:r>
      </w:hyperlink>
      <w:r>
        <w:t xml:space="preserve"> к Административному регламенту).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7F5734" w:rsidRDefault="007F5734">
      <w:pPr>
        <w:pStyle w:val="ConsPlusTitle"/>
        <w:jc w:val="center"/>
      </w:pPr>
      <w:r>
        <w:t>в соответствии с нормативными правовыми актами</w:t>
      </w:r>
    </w:p>
    <w:p w:rsidR="007F5734" w:rsidRDefault="007F5734">
      <w:pPr>
        <w:pStyle w:val="ConsPlusTitle"/>
        <w:jc w:val="center"/>
      </w:pPr>
      <w:r>
        <w:t>для предоставления государственной услуги, которые</w:t>
      </w:r>
    </w:p>
    <w:p w:rsidR="007F5734" w:rsidRDefault="007F5734">
      <w:pPr>
        <w:pStyle w:val="ConsPlusTitle"/>
        <w:jc w:val="center"/>
      </w:pPr>
      <w:r>
        <w:t>находятся в распоряжении государственных органов,</w:t>
      </w:r>
    </w:p>
    <w:p w:rsidR="007F5734" w:rsidRDefault="007F5734">
      <w:pPr>
        <w:pStyle w:val="ConsPlusTitle"/>
        <w:jc w:val="center"/>
      </w:pPr>
      <w:r>
        <w:t>органов местного самоуправления и иных органов,</w:t>
      </w:r>
    </w:p>
    <w:p w:rsidR="007F5734" w:rsidRDefault="007F5734">
      <w:pPr>
        <w:pStyle w:val="ConsPlusTitle"/>
        <w:jc w:val="center"/>
      </w:pPr>
      <w:r>
        <w:t>участвующих в предоставлении государственных</w:t>
      </w:r>
    </w:p>
    <w:p w:rsidR="007F5734" w:rsidRDefault="007F5734">
      <w:pPr>
        <w:pStyle w:val="ConsPlusTitle"/>
        <w:jc w:val="center"/>
      </w:pPr>
      <w:r>
        <w:t>или муниципальных услуг, и которые заявитель вправе</w:t>
      </w:r>
    </w:p>
    <w:p w:rsidR="007F5734" w:rsidRDefault="007F5734">
      <w:pPr>
        <w:pStyle w:val="ConsPlusTitle"/>
        <w:jc w:val="center"/>
      </w:pPr>
      <w:r>
        <w:t>представить, а также способы их получения заявителями,</w:t>
      </w:r>
    </w:p>
    <w:p w:rsidR="007F5734" w:rsidRDefault="007F5734">
      <w:pPr>
        <w:pStyle w:val="ConsPlusTitle"/>
        <w:jc w:val="center"/>
      </w:pPr>
      <w:r>
        <w:t>в том числе в электронной форме, порядок их представления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bookmarkStart w:id="6" w:name="P170"/>
      <w:bookmarkEnd w:id="6"/>
      <w:r>
        <w:t>37. Для предоставления государственной услуги представление документов, находящихся в распоряжении государственных органов, органов местного самоуправления и иных органов, не требуется.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38. Регистрирующий орган или территориальный орган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39. Регистрирующий орган или его территориальный орган не вправе отказывать в приеме заявления и иных документов, необходимых для предоставления государственной услуги, в случае, если заявление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Едином портале.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40. Регистрирующий орган или его территориальный орган не вправе отказывать в предоставлении государственной услуги в случае, если заявление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Едином портале.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41. Регистрирующий орган или территориальный орган не вправе требовать от заявителя совершения иных действий, кроме прохождения идентификац</w:t>
      </w:r>
      <w:proofErr w:type="gramStart"/>
      <w:r>
        <w:t>ии и ау</w:t>
      </w:r>
      <w:proofErr w:type="gramEnd"/>
      <w:r>
        <w:t>тентификации,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42. Регистрирующий орган или территориальный орган не вправе требовать от заявителя предоставления документов, подтверждающих уплату заявителем государственной пошлины за предоставление государственной услуги, а также документов, указанных в </w:t>
      </w:r>
      <w:hyperlink w:anchor="P202" w:history="1">
        <w:r>
          <w:rPr>
            <w:color w:val="0000FF"/>
          </w:rPr>
          <w:t>пункте 48</w:t>
        </w:r>
      </w:hyperlink>
      <w:r>
        <w:t xml:space="preserve"> Административного регламента.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43. </w:t>
      </w:r>
      <w:proofErr w:type="gramStart"/>
      <w:r>
        <w:t xml:space="preserve">Регистрирующий орган или территориальный орган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20" w:history="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N 210-ФЗ "Об организации предоставления государственных и муниципальных услуг" (Собрание законодательства</w:t>
      </w:r>
      <w:proofErr w:type="gramEnd"/>
      <w:r>
        <w:t xml:space="preserve"> </w:t>
      </w:r>
      <w:proofErr w:type="gramStart"/>
      <w:r>
        <w:t>Российской Федерации, 2010, N 31, ст. 4179; 2011, N 27, ст. 3880; 2018, N 31, ст. 4858) (далее - Федеральный закон N 210-ФЗ).</w:t>
      </w:r>
      <w:proofErr w:type="gramEnd"/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7F5734" w:rsidRDefault="007F5734">
      <w:pPr>
        <w:pStyle w:val="ConsPlusTitle"/>
        <w:jc w:val="center"/>
      </w:pPr>
      <w:r>
        <w:t>документов, необходимых для предоставления</w:t>
      </w:r>
    </w:p>
    <w:p w:rsidR="007F5734" w:rsidRDefault="007F5734">
      <w:pPr>
        <w:pStyle w:val="ConsPlusTitle"/>
        <w:jc w:val="center"/>
      </w:pPr>
      <w:r>
        <w:lastRenderedPageBreak/>
        <w:t>государственной услуги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44. Основания для отказа в приеме документов, необходимых для предоставления государственной услуги, не предусмотрены.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7F5734" w:rsidRDefault="007F5734">
      <w:pPr>
        <w:pStyle w:val="ConsPlusTitle"/>
        <w:jc w:val="center"/>
      </w:pPr>
      <w:r>
        <w:t>или отказа в предоставлении государственной услуги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45. Основания для приостановления предоставления государственной услуги отсутствуют.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46. Основания для отказа в предоставлении государственной услуги отсутствуют.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Перечень услуг, которые являются необходимыми</w:t>
      </w:r>
    </w:p>
    <w:p w:rsidR="007F5734" w:rsidRDefault="007F5734">
      <w:pPr>
        <w:pStyle w:val="ConsPlusTitle"/>
        <w:jc w:val="center"/>
      </w:pPr>
      <w:r>
        <w:t xml:space="preserve">и </w:t>
      </w:r>
      <w:proofErr w:type="gramStart"/>
      <w:r>
        <w:t>обязательными</w:t>
      </w:r>
      <w:proofErr w:type="gramEnd"/>
      <w:r>
        <w:t xml:space="preserve"> для предоставления государственной услуги,</w:t>
      </w:r>
    </w:p>
    <w:p w:rsidR="007F5734" w:rsidRDefault="007F5734">
      <w:pPr>
        <w:pStyle w:val="ConsPlusTitle"/>
        <w:jc w:val="center"/>
      </w:pPr>
      <w:r>
        <w:t>в том числе сведения о документе (документах), выдаваемом</w:t>
      </w:r>
    </w:p>
    <w:p w:rsidR="007F5734" w:rsidRDefault="007F5734">
      <w:pPr>
        <w:pStyle w:val="ConsPlusTitle"/>
        <w:jc w:val="center"/>
      </w:pPr>
      <w:r>
        <w:t>(</w:t>
      </w:r>
      <w:proofErr w:type="gramStart"/>
      <w:r>
        <w:t>выдаваемых</w:t>
      </w:r>
      <w:proofErr w:type="gramEnd"/>
      <w:r>
        <w:t>) организациями, участвующими в предоставлении</w:t>
      </w:r>
    </w:p>
    <w:p w:rsidR="007F5734" w:rsidRDefault="007F5734">
      <w:pPr>
        <w:pStyle w:val="ConsPlusTitle"/>
        <w:jc w:val="center"/>
      </w:pPr>
      <w:r>
        <w:t>государственной услуги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47. Услуги, которые являются необходимыми и обязательными для предоставления государственной услуги, отсутствуют.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 xml:space="preserve">Порядок, размер и основания взимания </w:t>
      </w:r>
      <w:proofErr w:type="gramStart"/>
      <w:r>
        <w:t>государственной</w:t>
      </w:r>
      <w:proofErr w:type="gramEnd"/>
    </w:p>
    <w:p w:rsidR="007F5734" w:rsidRDefault="007F5734">
      <w:pPr>
        <w:pStyle w:val="ConsPlusTitle"/>
        <w:jc w:val="center"/>
      </w:pPr>
      <w:r>
        <w:t>пошлины или иной платы, взимаемой за предоставление</w:t>
      </w:r>
    </w:p>
    <w:p w:rsidR="007F5734" w:rsidRDefault="007F5734">
      <w:pPr>
        <w:pStyle w:val="ConsPlusTitle"/>
        <w:jc w:val="center"/>
      </w:pPr>
      <w:r>
        <w:t>государственной услуги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bookmarkStart w:id="7" w:name="P202"/>
      <w:bookmarkEnd w:id="7"/>
      <w:r>
        <w:t xml:space="preserve">48. </w:t>
      </w:r>
      <w:proofErr w:type="gramStart"/>
      <w:r>
        <w:t xml:space="preserve">За регистрацию СМИ и за внесение изменений в запись о регистрации СМИ уплачивается государственная пошлина в порядке и размере, установленном </w:t>
      </w:r>
      <w:hyperlink r:id="rId21" w:history="1">
        <w:r>
          <w:rPr>
            <w:color w:val="0000FF"/>
          </w:rPr>
          <w:t>главой 25.3</w:t>
        </w:r>
      </w:hyperlink>
      <w:r>
        <w:t xml:space="preserve"> части второй Налогового кодекса Российской Федерации (Собрание законодательства Российской Федерации, 2000, N 32, ст. 3340, 3341; 2018, N 1, ст. 20, 50; N 18, ст. 2565, N 49, ст. 7496, 7499) (далее - НК РФ).</w:t>
      </w:r>
      <w:proofErr w:type="gramEnd"/>
    </w:p>
    <w:p w:rsidR="007F5734" w:rsidRDefault="007F5734">
      <w:pPr>
        <w:pStyle w:val="ConsPlusNormal"/>
        <w:spacing w:before="220"/>
        <w:ind w:firstLine="540"/>
        <w:jc w:val="both"/>
      </w:pPr>
      <w:r>
        <w:t>49. Внесение в реестр зарегистрированных СМИ сведений о прекращении деятельности СМИ по решению учредителя, а также предоставление сведений из реестра зарегистрированных СМИ осуществляется бесплатно.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50. Реквизиты для уплаты государственной пошлины размещаются на официальном сайте регистрирующего органа и его территориальных органов.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51. </w:t>
      </w:r>
      <w:proofErr w:type="gramStart"/>
      <w:r>
        <w:t>При уплате государственной пошлины в платежном документе в графе "назначение платежа" указываются: оплачиваемая процедура (регистрация, внесение изменений в запись о регистрации СМИ), а также наименование (название) и форма периодического распространения СМИ (периодическое печатное издание (с указанием вида издания: газета, журнал, альманах, бюллетень, сборник), наименование (название) сетевого издания, информационного агентства, наименование (название) и форма распространения телеканала, радиоканала, радиопрограммы, телепрограммы, видеопрограммы, кинохроникальной</w:t>
      </w:r>
      <w:proofErr w:type="gramEnd"/>
      <w:r>
        <w:t xml:space="preserve"> программы).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52. Государственная пошлина может быть уплачена заявителем с использованием Единого портала.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53. При уплате государственной пошлины за предоставление государственной услуги с использованием Единого портала заявителю обеспечивается возможность сохранения платежного документа, заполненного или частично заполненного, а также печати на бумажном носителе копии заполненного платежного документа. В платежном документе указывается уникальный идентификатор начисления и идентификатор плательщика.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54. Заявитель информируется о совершении факта уплаты государственной пошлины за </w:t>
      </w:r>
      <w:r>
        <w:lastRenderedPageBreak/>
        <w:t>предоставление государственной услуги посредством Единого портала.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55. В заявлении о регистрации средства массовой информации должна быть указана информация об уплате государственной пошлины в соответствии с </w:t>
      </w:r>
      <w:hyperlink r:id="rId22" w:history="1">
        <w:r>
          <w:rPr>
            <w:color w:val="0000FF"/>
          </w:rPr>
          <w:t>пунктом 12 части 1 статьи 10</w:t>
        </w:r>
      </w:hyperlink>
      <w:r>
        <w:t xml:space="preserve"> Закона Российской Федерации "О средствах массовой информации".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56. Факт уплаты государственной пошлины плательщиком в безналичной форме подтверждается платежным поручением с отметкой банка или соответствующего территориального органа Федерального казначейства (иного органа, осуществляющего открытие и ведение счетов), в том числе производящего расчеты в электронной форме, о его исполнении.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Факт уплаты государственной пошлины плательщиком в наличной форме подтверждается либо квитанцией установленной формы, выдаваемой плательщику банком, либо квитанцией, выдаваемой плательщику должностным лицом или кассой органа, в который производилась оплата.</w:t>
      </w:r>
    </w:p>
    <w:p w:rsidR="007F5734" w:rsidRDefault="007F5734">
      <w:pPr>
        <w:pStyle w:val="ConsPlusNormal"/>
        <w:spacing w:before="220"/>
        <w:ind w:firstLine="540"/>
        <w:jc w:val="both"/>
      </w:pPr>
      <w:proofErr w:type="gramStart"/>
      <w:r>
        <w:t xml:space="preserve">Факт уплаты государственной пошлины плательщиком подтверждается также с использованием информации об уплате государственной пошлины, содержащейся в Государственной информационной системе о государственных и муниципальных платежах, которая ведется Федеральным казначейством на основании </w:t>
      </w:r>
      <w:hyperlink r:id="rId23" w:history="1">
        <w:r>
          <w:rPr>
            <w:color w:val="0000FF"/>
          </w:rPr>
          <w:t>Порядка</w:t>
        </w:r>
      </w:hyperlink>
      <w:r>
        <w:t xml:space="preserve"> ведения Государственной информационной системы о государственных и муниципальных платежах, утвержденного Приказом Казначейства России от 12.05.2017 N 11н (зарегистрирован Министерством юстиции Российской Федерации 21.07.2017, регистрационный N 47500).</w:t>
      </w:r>
      <w:proofErr w:type="gramEnd"/>
    </w:p>
    <w:p w:rsidR="007F5734" w:rsidRDefault="007F5734">
      <w:pPr>
        <w:pStyle w:val="ConsPlusNormal"/>
        <w:spacing w:before="220"/>
        <w:ind w:firstLine="540"/>
        <w:jc w:val="both"/>
      </w:pPr>
      <w:r>
        <w:t>57. Государственная пошлина уплачивается учредителем (соучредителями).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Государственная пошлина может быть уплачена представителем учредителя (соучредителей) от имени учредителя (соучредителей). В платежном документе на перечисление суммы государственной пошлины в бюджет с банковского счета представителя учредителя (соучредителей) должно быть указано, что лицо действует от имени учредителя (соучредителей).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58. Возврат государственной пошлины осуществляется в соответствии со </w:t>
      </w:r>
      <w:hyperlink r:id="rId24" w:history="1">
        <w:r>
          <w:rPr>
            <w:color w:val="0000FF"/>
          </w:rPr>
          <w:t>статьей 333.40</w:t>
        </w:r>
      </w:hyperlink>
      <w:r>
        <w:t xml:space="preserve"> НК РФ.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59. В случае отказа в государственной регистрации СМИ (внесении изменений в запись о регистрации СМИ) возврат государственной пошлины не осуществляется.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60. </w:t>
      </w:r>
      <w:proofErr w:type="gramStart"/>
      <w:r>
        <w:t xml:space="preserve">Размеры государственной пошлины за совершение юридически значимых действий в отношении физических лиц, применяются с учетом коэффициента 0,7 в случае подачи заявления о совершении указанных юридически значимых действий и уплаты соответствующей государственной пошлины с использованием Единого портала, региональных порталов государственных и муниципальных услуг и иных порталов, интегрированных с единой системой идентификации и аутентификации согласно </w:t>
      </w:r>
      <w:hyperlink r:id="rId25" w:history="1">
        <w:r>
          <w:rPr>
            <w:color w:val="0000FF"/>
          </w:rPr>
          <w:t>части 4 статьи 333.35</w:t>
        </w:r>
      </w:hyperlink>
      <w:r>
        <w:t xml:space="preserve"> НК РФ.</w:t>
      </w:r>
      <w:proofErr w:type="gramEnd"/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Порядок, размер и основания взимания платы</w:t>
      </w:r>
    </w:p>
    <w:p w:rsidR="007F5734" w:rsidRDefault="007F5734">
      <w:pPr>
        <w:pStyle w:val="ConsPlusTitle"/>
        <w:jc w:val="center"/>
      </w:pPr>
      <w:r>
        <w:t>за предоставление услуг, которые являются необходимыми</w:t>
      </w:r>
    </w:p>
    <w:p w:rsidR="007F5734" w:rsidRDefault="007F5734">
      <w:pPr>
        <w:pStyle w:val="ConsPlusTitle"/>
        <w:jc w:val="center"/>
      </w:pPr>
      <w:r>
        <w:t xml:space="preserve">и </w:t>
      </w:r>
      <w:proofErr w:type="gramStart"/>
      <w:r>
        <w:t>обязательными</w:t>
      </w:r>
      <w:proofErr w:type="gramEnd"/>
      <w:r>
        <w:t xml:space="preserve"> для предоставления государственной</w:t>
      </w:r>
    </w:p>
    <w:p w:rsidR="007F5734" w:rsidRDefault="007F5734">
      <w:pPr>
        <w:pStyle w:val="ConsPlusTitle"/>
        <w:jc w:val="center"/>
      </w:pPr>
      <w:r>
        <w:t>услуги, включая информацию о методике расчета</w:t>
      </w:r>
    </w:p>
    <w:p w:rsidR="007F5734" w:rsidRDefault="007F5734">
      <w:pPr>
        <w:pStyle w:val="ConsPlusTitle"/>
        <w:jc w:val="center"/>
      </w:pPr>
      <w:r>
        <w:t>размера такой платы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61. Плата за предоставление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предусмотрена.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7F5734" w:rsidRDefault="007F5734">
      <w:pPr>
        <w:pStyle w:val="ConsPlusTitle"/>
        <w:jc w:val="center"/>
      </w:pPr>
      <w:r>
        <w:lastRenderedPageBreak/>
        <w:t>о предоставлении государственной услуги, услуги,</w:t>
      </w:r>
    </w:p>
    <w:p w:rsidR="007F5734" w:rsidRDefault="007F5734">
      <w:pPr>
        <w:pStyle w:val="ConsPlusTitle"/>
        <w:jc w:val="center"/>
      </w:pPr>
      <w:r>
        <w:t>предоставляемой организацией, участвующей в предоставлении</w:t>
      </w:r>
    </w:p>
    <w:p w:rsidR="007F5734" w:rsidRDefault="007F5734">
      <w:pPr>
        <w:pStyle w:val="ConsPlusTitle"/>
        <w:jc w:val="center"/>
      </w:pPr>
      <w:r>
        <w:t>государственной услуги, и при получении результата</w:t>
      </w:r>
    </w:p>
    <w:p w:rsidR="007F5734" w:rsidRDefault="007F5734">
      <w:pPr>
        <w:pStyle w:val="ConsPlusTitle"/>
        <w:jc w:val="center"/>
      </w:pPr>
      <w:r>
        <w:t>предоставления таких услуг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62.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15 минут.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Срок и порядок регистрации запроса заявителя</w:t>
      </w:r>
    </w:p>
    <w:p w:rsidR="007F5734" w:rsidRDefault="007F5734">
      <w:pPr>
        <w:pStyle w:val="ConsPlusTitle"/>
        <w:jc w:val="center"/>
      </w:pPr>
      <w:r>
        <w:t>о предоставлении государственной услуги и услуги,</w:t>
      </w:r>
    </w:p>
    <w:p w:rsidR="007F5734" w:rsidRDefault="007F5734">
      <w:pPr>
        <w:pStyle w:val="ConsPlusTitle"/>
        <w:jc w:val="center"/>
      </w:pPr>
      <w:r>
        <w:t>предоставляемой организацией, участвующей в предоставлении</w:t>
      </w:r>
    </w:p>
    <w:p w:rsidR="007F5734" w:rsidRDefault="007F5734">
      <w:pPr>
        <w:pStyle w:val="ConsPlusTitle"/>
        <w:jc w:val="center"/>
      </w:pPr>
      <w:r>
        <w:t>государственной услуги, в том числе в электронной форме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63. Регистрация заявления в системе электронного документооборота осуществляется в течение одного рабочего дня со дня его поступления в регистрирующий орган или его территориальный орган.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64. Срок регистрации заявления и прилагаемых к нему документов при предоставлении государственной услуги в электронной форме посредством Единого портала в системе электронного документооборота составляет один рабочий день.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Требования к помещениям, в которых предоставляется</w:t>
      </w:r>
    </w:p>
    <w:p w:rsidR="007F5734" w:rsidRDefault="007F5734">
      <w:pPr>
        <w:pStyle w:val="ConsPlusTitle"/>
        <w:jc w:val="center"/>
      </w:pPr>
      <w:r>
        <w:t>государственная услуга, к залу ожидания, местам</w:t>
      </w:r>
    </w:p>
    <w:p w:rsidR="007F5734" w:rsidRDefault="007F5734">
      <w:pPr>
        <w:pStyle w:val="ConsPlusTitle"/>
        <w:jc w:val="center"/>
      </w:pPr>
      <w:r>
        <w:t xml:space="preserve">для заполнения запросов о предоставлении </w:t>
      </w:r>
      <w:proofErr w:type="gramStart"/>
      <w:r>
        <w:t>государственной</w:t>
      </w:r>
      <w:proofErr w:type="gramEnd"/>
    </w:p>
    <w:p w:rsidR="007F5734" w:rsidRDefault="007F5734">
      <w:pPr>
        <w:pStyle w:val="ConsPlusTitle"/>
        <w:jc w:val="center"/>
      </w:pPr>
      <w:r>
        <w:t>услуги, информационным стендам с образцами их заполнения</w:t>
      </w:r>
    </w:p>
    <w:p w:rsidR="007F5734" w:rsidRDefault="007F5734">
      <w:pPr>
        <w:pStyle w:val="ConsPlusTitle"/>
        <w:jc w:val="center"/>
      </w:pPr>
      <w:r>
        <w:t>и перечнем документов, необходимых для предоставления</w:t>
      </w:r>
    </w:p>
    <w:p w:rsidR="007F5734" w:rsidRDefault="007F5734">
      <w:pPr>
        <w:pStyle w:val="ConsPlusTitle"/>
        <w:jc w:val="center"/>
      </w:pPr>
      <w:r>
        <w:t>каждой государственной услуги, размещению и оформлению</w:t>
      </w:r>
    </w:p>
    <w:p w:rsidR="007F5734" w:rsidRDefault="007F5734">
      <w:pPr>
        <w:pStyle w:val="ConsPlusTitle"/>
        <w:jc w:val="center"/>
      </w:pPr>
      <w:r>
        <w:t>визуальной, текстовой и мультимедийной информации о порядке</w:t>
      </w:r>
    </w:p>
    <w:p w:rsidR="007F5734" w:rsidRDefault="007F5734">
      <w:pPr>
        <w:pStyle w:val="ConsPlusTitle"/>
        <w:jc w:val="center"/>
      </w:pPr>
      <w:r>
        <w:t>предоставления такой услуги, в том числе к обеспечению</w:t>
      </w:r>
    </w:p>
    <w:p w:rsidR="007F5734" w:rsidRDefault="007F5734">
      <w:pPr>
        <w:pStyle w:val="ConsPlusTitle"/>
        <w:jc w:val="center"/>
      </w:pPr>
      <w:r>
        <w:t>доступности для инвалидов указанных объектов в соответствии</w:t>
      </w:r>
    </w:p>
    <w:p w:rsidR="007F5734" w:rsidRDefault="007F5734">
      <w:pPr>
        <w:pStyle w:val="ConsPlusTitle"/>
        <w:jc w:val="center"/>
      </w:pPr>
      <w:r>
        <w:t>с законодательством Российской Федерации</w:t>
      </w:r>
    </w:p>
    <w:p w:rsidR="007F5734" w:rsidRDefault="007F5734">
      <w:pPr>
        <w:pStyle w:val="ConsPlusTitle"/>
        <w:jc w:val="center"/>
      </w:pPr>
      <w:r>
        <w:t>о социальной защите инвалидов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65. В помещениях регистрирующего органа должны быть оборудованы места для ожидания приема, имеющие стулья, столы (стойки) для возможности составления (оформления) документов.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66. Помещения, в которых предоставляется государственная услуга, должны оснащаться табличками с указанием фамилии, имени, отчества (при наличии) должностного лица, ответственного за работу с заявителями.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67.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а) условия для беспрепятственного доступа к объекту (зданию, помещению), в котором предоставляется государственная услуга, а также для беспрепятственного пользования транспортом, средствами связи и информации;</w:t>
      </w:r>
    </w:p>
    <w:p w:rsidR="007F5734" w:rsidRDefault="007F5734">
      <w:pPr>
        <w:pStyle w:val="ConsPlusNormal"/>
        <w:spacing w:before="220"/>
        <w:ind w:firstLine="540"/>
        <w:jc w:val="both"/>
      </w:pPr>
      <w:proofErr w:type="gramStart"/>
      <w:r>
        <w:t>б) 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  <w:proofErr w:type="gramEnd"/>
    </w:p>
    <w:p w:rsidR="007F5734" w:rsidRDefault="007F5734">
      <w:pPr>
        <w:pStyle w:val="ConsPlusNormal"/>
        <w:spacing w:before="220"/>
        <w:ind w:firstLine="540"/>
        <w:jc w:val="both"/>
      </w:pPr>
      <w:r>
        <w:lastRenderedPageBreak/>
        <w:t>в) сопровождение инвалидов, имеющих стойкие расстройства функции зрения и самостоятельного передвижения;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г)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 с учетом ограничений их жизнедеятельности;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д)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е)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;</w:t>
      </w:r>
    </w:p>
    <w:p w:rsidR="007F5734" w:rsidRDefault="007F5734">
      <w:pPr>
        <w:pStyle w:val="ConsPlusNormal"/>
        <w:spacing w:before="220"/>
        <w:ind w:firstLine="540"/>
        <w:jc w:val="both"/>
      </w:pPr>
      <w:proofErr w:type="gramStart"/>
      <w:r>
        <w:t xml:space="preserve">ж) допуск собаки-проводника на объекты (здания, помещения), в которых предоставляется государственная услуга, при наличии документа, подтверждающего ее специальное обучение, выданного по </w:t>
      </w:r>
      <w:hyperlink r:id="rId26" w:history="1">
        <w:r>
          <w:rPr>
            <w:color w:val="0000FF"/>
          </w:rPr>
          <w:t>форме</w:t>
        </w:r>
      </w:hyperlink>
      <w:r>
        <w:t>, утвержденной приказом Министерства труда и социальной защиты Российской Федерации от 22.06.2015 N 386н "Об утверждении формы документа, подтверждающего специальное обучение собаки-проводника, и порядка его выдачи" (зарегистрирован Министерством юстиции Российской Федерации 21 июля 2015 г., регистрационный N 38115);</w:t>
      </w:r>
      <w:proofErr w:type="gramEnd"/>
    </w:p>
    <w:p w:rsidR="007F5734" w:rsidRDefault="007F5734">
      <w:pPr>
        <w:pStyle w:val="ConsPlusNormal"/>
        <w:spacing w:before="220"/>
        <w:ind w:firstLine="540"/>
        <w:jc w:val="both"/>
      </w:pPr>
      <w:r>
        <w:t>з) оказание инвалидам помощи в преодолении барьеров, мешающих получению ими государственной услуги наравне с другими лицами.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68. Визуальная, текстовая и мультимедийная информация о порядке предоставления государственной услуги размещается на информационных стендах или информационных терминалах в помещениях для ожидания и приема граждан, а также на официальном сайте.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заявителями.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69. В случае невозможности полностью приспособить объект с учетом потребности инвалида ему обеспечивается доступ к месту предоставления государственной услуги либо, когда это возможно, ее предоставление по месту жительства инвалида или в дистанционном режиме.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При входе в здание регистрирующего органа и его территориального органа должна быть расположена схема с указанием месторасположения отдела (должностного лица), ответственного за прием заявлений и обращений граждан.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Показатели доступности и качества государственной услуги,</w:t>
      </w:r>
    </w:p>
    <w:p w:rsidR="007F5734" w:rsidRDefault="007F5734">
      <w:pPr>
        <w:pStyle w:val="ConsPlusTitle"/>
        <w:jc w:val="center"/>
      </w:pPr>
      <w:r>
        <w:t>в том числе количество взаимодействий заявителя</w:t>
      </w:r>
    </w:p>
    <w:p w:rsidR="007F5734" w:rsidRDefault="007F5734">
      <w:pPr>
        <w:pStyle w:val="ConsPlusTitle"/>
        <w:jc w:val="center"/>
      </w:pPr>
      <w:r>
        <w:t xml:space="preserve">с должностными лицами при предоставлении </w:t>
      </w:r>
      <w:proofErr w:type="gramStart"/>
      <w:r>
        <w:t>государственной</w:t>
      </w:r>
      <w:proofErr w:type="gramEnd"/>
    </w:p>
    <w:p w:rsidR="007F5734" w:rsidRDefault="007F5734">
      <w:pPr>
        <w:pStyle w:val="ConsPlusTitle"/>
        <w:jc w:val="center"/>
      </w:pPr>
      <w:r>
        <w:t>услуги и их продолжительность, возможность получения</w:t>
      </w:r>
    </w:p>
    <w:p w:rsidR="007F5734" w:rsidRDefault="007F5734">
      <w:pPr>
        <w:pStyle w:val="ConsPlusTitle"/>
        <w:jc w:val="center"/>
      </w:pPr>
      <w:r>
        <w:t>информации о ходе предоставления государственной услуги,</w:t>
      </w:r>
    </w:p>
    <w:p w:rsidR="007F5734" w:rsidRDefault="007F5734">
      <w:pPr>
        <w:pStyle w:val="ConsPlusTitle"/>
        <w:jc w:val="center"/>
      </w:pPr>
      <w:r>
        <w:t xml:space="preserve">в том числе с использованием </w:t>
      </w:r>
      <w:proofErr w:type="gramStart"/>
      <w:r>
        <w:t>информационно-коммуникационных</w:t>
      </w:r>
      <w:proofErr w:type="gramEnd"/>
    </w:p>
    <w:p w:rsidR="007F5734" w:rsidRDefault="007F5734">
      <w:pPr>
        <w:pStyle w:val="ConsPlusTitle"/>
        <w:jc w:val="center"/>
      </w:pPr>
      <w:r>
        <w:t>технологий, возможность либо невозможность получения</w:t>
      </w:r>
    </w:p>
    <w:p w:rsidR="007F5734" w:rsidRDefault="007F5734">
      <w:pPr>
        <w:pStyle w:val="ConsPlusTitle"/>
        <w:jc w:val="center"/>
      </w:pPr>
      <w:r>
        <w:t>государственной услуги в многофункциональном центре</w:t>
      </w:r>
    </w:p>
    <w:p w:rsidR="007F5734" w:rsidRDefault="007F5734">
      <w:pPr>
        <w:pStyle w:val="ConsPlusTitle"/>
        <w:jc w:val="center"/>
      </w:pPr>
      <w:r>
        <w:t>предоставления государственных и муниципальных услуг</w:t>
      </w:r>
    </w:p>
    <w:p w:rsidR="007F5734" w:rsidRDefault="007F5734">
      <w:pPr>
        <w:pStyle w:val="ConsPlusTitle"/>
        <w:jc w:val="center"/>
      </w:pPr>
      <w:r>
        <w:t>(в том числе в полном объеме), в любом территориальном</w:t>
      </w:r>
    </w:p>
    <w:p w:rsidR="007F5734" w:rsidRDefault="007F5734">
      <w:pPr>
        <w:pStyle w:val="ConsPlusTitle"/>
        <w:jc w:val="center"/>
      </w:pPr>
      <w:r>
        <w:t xml:space="preserve">подразделении органа, предоставляющего </w:t>
      </w:r>
      <w:proofErr w:type="gramStart"/>
      <w:r>
        <w:t>государственную</w:t>
      </w:r>
      <w:proofErr w:type="gramEnd"/>
    </w:p>
    <w:p w:rsidR="007F5734" w:rsidRDefault="007F5734">
      <w:pPr>
        <w:pStyle w:val="ConsPlusTitle"/>
        <w:jc w:val="center"/>
      </w:pPr>
      <w:r>
        <w:t>услугу, по выбору заявителя (экстерриториальный принцип),</w:t>
      </w:r>
    </w:p>
    <w:p w:rsidR="007F5734" w:rsidRDefault="007F5734">
      <w:pPr>
        <w:pStyle w:val="ConsPlusTitle"/>
        <w:jc w:val="center"/>
      </w:pPr>
      <w:r>
        <w:t>посредством запроса о предоставлении нескольких</w:t>
      </w:r>
    </w:p>
    <w:p w:rsidR="007F5734" w:rsidRDefault="007F5734">
      <w:pPr>
        <w:pStyle w:val="ConsPlusTitle"/>
        <w:jc w:val="center"/>
      </w:pPr>
      <w:r>
        <w:t>государственных и (или) муниципальных услуг</w:t>
      </w:r>
    </w:p>
    <w:p w:rsidR="007F5734" w:rsidRDefault="007F5734">
      <w:pPr>
        <w:pStyle w:val="ConsPlusTitle"/>
        <w:jc w:val="center"/>
      </w:pPr>
      <w:r>
        <w:t>в многофункциональных центрах предоставления</w:t>
      </w:r>
    </w:p>
    <w:p w:rsidR="007F5734" w:rsidRDefault="007F5734">
      <w:pPr>
        <w:pStyle w:val="ConsPlusTitle"/>
        <w:jc w:val="center"/>
      </w:pPr>
      <w:r>
        <w:lastRenderedPageBreak/>
        <w:t>государственных и муниципальных услуг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70. Показателями доступности и качества государственной услуги являются: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а) открытый доступ для заявителей и других лиц к информации о порядке и сроках предоставления государственной услуги, порядке обжалования действий (бездействия) должностных лиц;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соблюдение сроков предоставления государственной услуги;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в) отсутствие жалоб заявителей на действия (бездействие) должностных лиц при предоставлении государственной услуги;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г) предоставление возможности подачи заявления о предоставлении государственной </w:t>
      </w:r>
      <w:proofErr w:type="gramStart"/>
      <w:r>
        <w:t>услуги</w:t>
      </w:r>
      <w:proofErr w:type="gramEnd"/>
      <w:r>
        <w:t xml:space="preserve"> как на бумажном носителе, так и в форме электронного документа.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71. Предоставление государственной услуги обеспечивается при однократном посещении регистрирующего органа или территориального органа.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72. Предоставление государственной услуги в многофункциональном центре предоставления государственной услуги не осуществляется.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73. Предоставление государственной услуги в любом территориальном органе, предоставляющего государственную услугу, по выбору заявителя (экстерриториальный принцип) не осуществляется.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74. При получении государственной услуги в электронной форме посредством Единого портала посещение заявителем регистрирующего органа или территориального органа не требуется. При предоставлении государственной услуги в электронной форме посредством Единого портала заявителю обеспечивается: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а) получение информации о порядке и сроках предоставления государственной услуги;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формирование заявления в электронной форме;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в) прием и регистрация заявления и прилагаемых к нему документов;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г) оплата государственной пошлины;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д) получение результата предоставления государственной услуги;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е) получение сведений о ходе рассмотрения заявления;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ж) досудебное (внесудебное) обжалование решений и действий (бездействия).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75. Показателем качества оказываемой государственной услуги является количество удовлетворенных жалоб или отсутствие таковых со стороны заявителей.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76. Информация о ходе рассмотрения и принятия соответствующих решений по обращениям заявителей размещается на официальном сайте регистрирующего органа или территориальных органов.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Иные требования, в том числе учитывающие</w:t>
      </w:r>
    </w:p>
    <w:p w:rsidR="007F5734" w:rsidRDefault="007F5734">
      <w:pPr>
        <w:pStyle w:val="ConsPlusTitle"/>
        <w:jc w:val="center"/>
      </w:pPr>
      <w:r>
        <w:t>особенности предоставления государственной услуги</w:t>
      </w:r>
    </w:p>
    <w:p w:rsidR="007F5734" w:rsidRDefault="007F5734">
      <w:pPr>
        <w:pStyle w:val="ConsPlusTitle"/>
        <w:jc w:val="center"/>
      </w:pPr>
      <w:proofErr w:type="gramStart"/>
      <w:r>
        <w:t>по экстерриториальному принципу (в случае,</w:t>
      </w:r>
      <w:proofErr w:type="gramEnd"/>
    </w:p>
    <w:p w:rsidR="007F5734" w:rsidRDefault="007F5734">
      <w:pPr>
        <w:pStyle w:val="ConsPlusTitle"/>
        <w:jc w:val="center"/>
      </w:pPr>
      <w:r>
        <w:t>если государственная услуга предоставляется</w:t>
      </w:r>
    </w:p>
    <w:p w:rsidR="007F5734" w:rsidRDefault="007F5734">
      <w:pPr>
        <w:pStyle w:val="ConsPlusTitle"/>
        <w:jc w:val="center"/>
      </w:pPr>
      <w:r>
        <w:t>по экстерриториальному принципу) и особенности</w:t>
      </w:r>
    </w:p>
    <w:p w:rsidR="007F5734" w:rsidRDefault="007F5734">
      <w:pPr>
        <w:pStyle w:val="ConsPlusTitle"/>
        <w:jc w:val="center"/>
      </w:pPr>
      <w:r>
        <w:lastRenderedPageBreak/>
        <w:t>предоставления государственной услуги в электронной форме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 xml:space="preserve">77. Формирование заявления осуществляется </w:t>
      </w:r>
      <w:proofErr w:type="gramStart"/>
      <w:r>
        <w:t>заявителем</w:t>
      </w:r>
      <w:proofErr w:type="gramEnd"/>
      <w:r>
        <w:t xml:space="preserve"> в том числе посредством заполнения электронной формы заявления на Едином портале.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78. На Едином портале размещаются образцы заполнения электронной формы заявления.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79. 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неправильно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80. При формировании запроса заявителю обеспечивается: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а) возможность копирования и сохранения заявления и иных документов, указанных в </w:t>
      </w:r>
      <w:hyperlink w:anchor="P133" w:history="1">
        <w:r>
          <w:rPr>
            <w:color w:val="0000FF"/>
          </w:rPr>
          <w:t>пунктах 26</w:t>
        </w:r>
      </w:hyperlink>
      <w:r>
        <w:t xml:space="preserve">, </w:t>
      </w:r>
      <w:hyperlink w:anchor="P143" w:history="1">
        <w:r>
          <w:rPr>
            <w:color w:val="0000FF"/>
          </w:rPr>
          <w:t>27</w:t>
        </w:r>
      </w:hyperlink>
      <w:r>
        <w:t xml:space="preserve"> Административного регламента, необходимых для предоставления государственной услуги;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заявления;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7F5734" w:rsidRDefault="007F5734">
      <w:pPr>
        <w:pStyle w:val="ConsPlusNormal"/>
        <w:spacing w:before="220"/>
        <w:ind w:firstLine="540"/>
        <w:jc w:val="both"/>
      </w:pPr>
      <w:proofErr w:type="gramStart"/>
      <w: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аутентификации), и сведений, опубликованных на Едином портале, в части, касающейся сведений, отсутствующих в</w:t>
      </w:r>
      <w:proofErr w:type="gramEnd"/>
      <w:r>
        <w:t xml:space="preserve"> единой системе идентификац</w:t>
      </w:r>
      <w:proofErr w:type="gramStart"/>
      <w:r>
        <w:t>ии и ау</w:t>
      </w:r>
      <w:proofErr w:type="gramEnd"/>
      <w:r>
        <w:t>тентификации &lt;2&gt;;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F5734" w:rsidRDefault="007F5734">
      <w:pPr>
        <w:pStyle w:val="ConsPlusNormal"/>
        <w:spacing w:before="220"/>
        <w:ind w:firstLine="540"/>
        <w:jc w:val="both"/>
      </w:pPr>
      <w:proofErr w:type="gramStart"/>
      <w:r>
        <w:t xml:space="preserve">&lt;2&gt; </w:t>
      </w:r>
      <w:hyperlink r:id="rId2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28 ноября 2011 г. N 977 "О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(Собрание законодательства Российской Федерации, 2011, N 49, ст. 7284; 2012, N 39, ст. 5269;</w:t>
      </w:r>
      <w:proofErr w:type="gramEnd"/>
      <w:r>
        <w:t xml:space="preserve"> </w:t>
      </w:r>
      <w:proofErr w:type="gramStart"/>
      <w:r>
        <w:t>2013, N 5, ст. 377; N 45, ст. 5807; N 50, ст. 6601; 2018, N 28, ст. 4234).</w:t>
      </w:r>
      <w:proofErr w:type="gramEnd"/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 xml:space="preserve">д) возможность вернуться на любой из этапов заполнения электронной формы заявления без </w:t>
      </w:r>
      <w:proofErr w:type="gramStart"/>
      <w:r>
        <w:t>потери</w:t>
      </w:r>
      <w:proofErr w:type="gramEnd"/>
      <w:r>
        <w:t xml:space="preserve"> ранее введенной информации;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е) возможность доступа заявителя на Едином портале к ранее поданным им заявлениям в течение не менее одного года, а также частично сформированных заявлений - в течение не менее трех месяцев.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81. Сформированное и подписанное </w:t>
      </w:r>
      <w:proofErr w:type="gramStart"/>
      <w:r>
        <w:t>заявление</w:t>
      </w:r>
      <w:proofErr w:type="gramEnd"/>
      <w:r>
        <w:t xml:space="preserve"> и иные документы, указанные в </w:t>
      </w:r>
      <w:hyperlink w:anchor="P133" w:history="1">
        <w:r>
          <w:rPr>
            <w:color w:val="0000FF"/>
          </w:rPr>
          <w:t>пунктах 26</w:t>
        </w:r>
      </w:hyperlink>
      <w:r>
        <w:t xml:space="preserve">, </w:t>
      </w:r>
      <w:hyperlink w:anchor="P143" w:history="1">
        <w:r>
          <w:rPr>
            <w:color w:val="0000FF"/>
          </w:rPr>
          <w:t>27</w:t>
        </w:r>
      </w:hyperlink>
      <w:r>
        <w:t xml:space="preserve"> Административного регламента, необходимые для предоставления государственной услуги, направляются в регистрирующий орган или территориальный орган посредством Единого портала.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lastRenderedPageBreak/>
        <w:t>82. Заявление о предоставлении государственной услуги в электронной форме должно быть подписано с использованием усиленной квалифицированной электронной подписи.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83. В случае если документы не могут быть представлены в электронном виде, они предоставляются в бумажном виде непосредственно или направляются заказным почтовым отправлением с уведомлением о вручении по адресу регистрирующего органа или территориального органа.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84. Предоставление государственной услуги в электронной форме с использованием официального сайта регистрирующего органа и его территориальных органов не осуществляется.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85. Предоставление государственной услуги в многофункциональных центрах предоставления государственных услуг не осуществляется.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7F5734" w:rsidRDefault="007F5734">
      <w:pPr>
        <w:pStyle w:val="ConsPlusTitle"/>
        <w:jc w:val="center"/>
      </w:pPr>
      <w:r>
        <w:t>административных процедур (действий), требования к порядку</w:t>
      </w:r>
    </w:p>
    <w:p w:rsidR="007F5734" w:rsidRDefault="007F5734">
      <w:pPr>
        <w:pStyle w:val="ConsPlusTitle"/>
        <w:jc w:val="center"/>
      </w:pPr>
      <w:r>
        <w:t>их выполнения, в том числе особенности выполнения</w:t>
      </w:r>
    </w:p>
    <w:p w:rsidR="007F5734" w:rsidRDefault="007F5734">
      <w:pPr>
        <w:pStyle w:val="ConsPlusTitle"/>
        <w:jc w:val="center"/>
      </w:pPr>
      <w:r>
        <w:t>административных процедур (действий)</w:t>
      </w:r>
    </w:p>
    <w:p w:rsidR="007F5734" w:rsidRDefault="007F5734">
      <w:pPr>
        <w:pStyle w:val="ConsPlusTitle"/>
        <w:jc w:val="center"/>
      </w:pPr>
      <w:r>
        <w:t>в электронной форме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86. Предоставление государственной услуги включает в себя следующие административные процедуры: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а) регистрация СМИ и оформление выписки из реестра зарегистрированных СМИ;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внесение изменений в запись о регистрации СМИ.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в) внесение в реестр зарегистрированных СМИ информации о прекращении деятельности СМИ и о признании регистрации СМИ утратившей силу или недействительной;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г) внесение в реестр зарегистрированных СМИ информации о приостановлении деятельности СМИ;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д) внесение в реестр зарегистрированных СМИ информации о возобновлении деятельности СМИ;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е) внесение в реестр зарегистрированных СМИ сведений об изменении места нахождения учредителя и (или) редакции, периодичности выпуска и максимального объема СМИ;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ж) предоставление информации из реестра зарегистрированных СМИ;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з) осуществление в электронной форме, в том числе с использованием единого портала, административных процедур (действий) в соответствии с положениями </w:t>
      </w:r>
      <w:hyperlink r:id="rId28" w:history="1">
        <w:r>
          <w:rPr>
            <w:color w:val="0000FF"/>
          </w:rPr>
          <w:t>статьи 10</w:t>
        </w:r>
      </w:hyperlink>
      <w:r>
        <w:t xml:space="preserve"> Федерального закона N 210-ФЗ;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и) исправление допущенных опечаток и ошибок в выданных в результате предоставления государственной услуги документах.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Регистрация СМИ и оформление выписки из реестра</w:t>
      </w:r>
    </w:p>
    <w:p w:rsidR="007F5734" w:rsidRDefault="007F5734">
      <w:pPr>
        <w:pStyle w:val="ConsPlusTitle"/>
        <w:jc w:val="center"/>
      </w:pPr>
      <w:r>
        <w:t>зарегистрированных СМИ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87. Основанием для начала административной процедуры является поступление заявления, в том числе поданного через Единый портал.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88. В процессе предоставления государственной услуги выделяются следующие административные действия: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lastRenderedPageBreak/>
        <w:t>а) прием и регистрация входящих заявлений - один рабочий день;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проверка документов - пятнадцать рабочих дней;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в) подготовка и согласование проекта решения - десять рабочих дней;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г) оформление результата предоставления государственной услуги - пять рабочих дней;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д) направление результата предоставления государственной услуги - пять рабочих дней.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89. Заявление регистрируется в системе электронного документооборота регистрирующего органа или территориального органа в течение одного рабочего дня со дня его поступления.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90. Проверка соответствия представленных заявителем документов </w:t>
      </w:r>
      <w:hyperlink w:anchor="P131" w:history="1">
        <w:r>
          <w:rPr>
            <w:color w:val="0000FF"/>
          </w:rPr>
          <w:t>пунктам 24</w:t>
        </w:r>
      </w:hyperlink>
      <w:r>
        <w:t xml:space="preserve"> - </w:t>
      </w:r>
      <w:hyperlink w:anchor="P170" w:history="1">
        <w:r>
          <w:rPr>
            <w:color w:val="0000FF"/>
          </w:rPr>
          <w:t>37</w:t>
        </w:r>
      </w:hyperlink>
      <w:r>
        <w:t xml:space="preserve"> Административного регламента не осуществляется. При личном обращении заявителю выдается уведомление о приеме заявления с указанием даты его поступления.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91. Зарегистрированное заявление в течение одного рабочего дня направляется в структурное подразделение регистрирующего органа или его территориального органа, ответственное за регистрацию СМИ.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92. Должностное лицо структурного подразделения, ответственного за регистрацию СМИ, в срок, не превышающий пятнадцати рабочих дней </w:t>
      </w:r>
      <w:proofErr w:type="gramStart"/>
      <w:r>
        <w:t>с даты регистрации</w:t>
      </w:r>
      <w:proofErr w:type="gramEnd"/>
      <w:r>
        <w:t xml:space="preserve"> заявления: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а) осуществляет проверку правильности заполнения заявления и указанных в нем сведений, в том числе наличия подписей и печатей;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б) осуществляет проверку соответствия приложенных к заявлению документов </w:t>
      </w:r>
      <w:hyperlink w:anchor="P131" w:history="1">
        <w:r>
          <w:rPr>
            <w:color w:val="0000FF"/>
          </w:rPr>
          <w:t>пунктам 24</w:t>
        </w:r>
      </w:hyperlink>
      <w:r>
        <w:t xml:space="preserve"> - </w:t>
      </w:r>
      <w:hyperlink w:anchor="P170" w:history="1">
        <w:r>
          <w:rPr>
            <w:color w:val="0000FF"/>
          </w:rPr>
          <w:t>37</w:t>
        </w:r>
      </w:hyperlink>
      <w:r>
        <w:t xml:space="preserve"> Административного регламента;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в) проводит проверку представленных заявления и документов на предмет их соответствия требованиям </w:t>
      </w:r>
      <w:hyperlink r:id="rId29" w:history="1">
        <w:r>
          <w:rPr>
            <w:color w:val="0000FF"/>
          </w:rPr>
          <w:t>Закона</w:t>
        </w:r>
      </w:hyperlink>
      <w:r>
        <w:t xml:space="preserve"> Российской Федерации "О средствах массовой информации";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г) осуществляет проверку уплаты государственной пошлины, в том числе с использованием Государственной информационной системы государственных и муниципальных платежей на основании </w:t>
      </w:r>
      <w:hyperlink r:id="rId30" w:history="1">
        <w:r>
          <w:rPr>
            <w:color w:val="0000FF"/>
          </w:rPr>
          <w:t>порядка</w:t>
        </w:r>
      </w:hyperlink>
      <w:r>
        <w:t xml:space="preserve"> ведения Государственной информационной системы о государственных и муниципальных платежах, утвержденного приказом Федерального казначейства от 12.05.2017 N 11н, в части размера государственной пошлины, реквизитов получателя, плательщика, назначения платежа;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д) осуществляет проверку на уникальность доменного имени и сайта в сети "Интернет" (для сетевых изданий) и названия СМИ.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93. </w:t>
      </w:r>
      <w:proofErr w:type="gramStart"/>
      <w:r>
        <w:t xml:space="preserve">В случае если для предоставления государственной услуги требуются документы, которые находятся в иных государственных органах, органах местного самоуправления, организациях, такие документы запрашиваются в соответствующих государственных органах, органах местного самоуправления, организациях в электронном виде с использованием системы межведомственного электронного взаимодействия в соответствии с </w:t>
      </w:r>
      <w:hyperlink r:id="rId31" w:history="1">
        <w:r>
          <w:rPr>
            <w:color w:val="0000FF"/>
          </w:rPr>
          <w:t>Положением</w:t>
        </w:r>
      </w:hyperlink>
      <w:r>
        <w:t xml:space="preserve"> о единой системе межведомственного электронного взаимодействия, утвержденным постановлением Правительства Российской Федерации от 08.09.2010 N 697 (Собрание законодательства</w:t>
      </w:r>
      <w:proofErr w:type="gramEnd"/>
      <w:r>
        <w:t xml:space="preserve"> </w:t>
      </w:r>
      <w:proofErr w:type="gramStart"/>
      <w:r>
        <w:t>Российской Федерации, 2010, N 38, ст. 4823; 2017, N 29, ст. 4380; N 41, ст. 5981).</w:t>
      </w:r>
      <w:proofErr w:type="gramEnd"/>
    </w:p>
    <w:p w:rsidR="007F5734" w:rsidRDefault="007F5734">
      <w:pPr>
        <w:pStyle w:val="ConsPlusNormal"/>
        <w:spacing w:before="220"/>
        <w:ind w:firstLine="540"/>
        <w:jc w:val="both"/>
      </w:pPr>
      <w:bookmarkStart w:id="8" w:name="P370"/>
      <w:bookmarkEnd w:id="8"/>
      <w:r>
        <w:t xml:space="preserve">94. В соответствии со </w:t>
      </w:r>
      <w:hyperlink r:id="rId32" w:history="1">
        <w:r>
          <w:rPr>
            <w:color w:val="0000FF"/>
          </w:rPr>
          <w:t>статьей 13</w:t>
        </w:r>
      </w:hyperlink>
      <w:r>
        <w:t xml:space="preserve"> Закона Российской Федерации "О средствах массовой информации" в регистрации СМИ может быть отказано в случае, если: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а) заявление подано от имени лица, не обладающего правом на учреждение СМИ;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lastRenderedPageBreak/>
        <w:t>б) указанные в заявлении сведения не соответствуют действительности;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в) наименование (название), примерная тематика и (или) специализация СМИ нарушают положение </w:t>
      </w:r>
      <w:hyperlink r:id="rId33" w:history="1">
        <w:r>
          <w:rPr>
            <w:color w:val="0000FF"/>
          </w:rPr>
          <w:t>части первой статьи 4</w:t>
        </w:r>
      </w:hyperlink>
      <w:r>
        <w:t xml:space="preserve"> Закона Российской Федерации "О средствах массовой информации";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г) регистрирующим органом ранее зарегистрировано СМИ с теми же наименованием (названием) и формой распространения.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95. Заявление возвращается заявителю в течение тридцати рабочих дней </w:t>
      </w:r>
      <w:proofErr w:type="gramStart"/>
      <w:r>
        <w:t>с даты поступления</w:t>
      </w:r>
      <w:proofErr w:type="gramEnd"/>
      <w:r>
        <w:t xml:space="preserve"> соответствующего заявления с указанием основания возврата, установленного </w:t>
      </w:r>
      <w:hyperlink r:id="rId34" w:history="1">
        <w:r>
          <w:rPr>
            <w:color w:val="0000FF"/>
          </w:rPr>
          <w:t>частью 5 статьи 13</w:t>
        </w:r>
      </w:hyperlink>
      <w:r>
        <w:t xml:space="preserve"> Закона Российской Федерации "О средствах массовой информации", в случае, если: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а) заявление подано с нарушением требований </w:t>
      </w:r>
      <w:hyperlink r:id="rId35" w:history="1">
        <w:r>
          <w:rPr>
            <w:color w:val="0000FF"/>
          </w:rPr>
          <w:t>части третьей статьи 8</w:t>
        </w:r>
      </w:hyperlink>
      <w:r>
        <w:t xml:space="preserve"> или </w:t>
      </w:r>
      <w:hyperlink r:id="rId36" w:history="1">
        <w:r>
          <w:rPr>
            <w:color w:val="0000FF"/>
          </w:rPr>
          <w:t>части первой статьи 10</w:t>
        </w:r>
      </w:hyperlink>
      <w:r>
        <w:t xml:space="preserve"> Закона Российской Федерации "О средствах массовой информации";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заявление от имени учредителя подано лицом, не имеющим на то полномочий;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в) не уплачена государственная пошлина.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96. При выявлении в заявлении о регистрации (внесении изменений в запись о регистрации) СМИ и приложенных к нему документов оснований для возврата, установленных </w:t>
      </w:r>
      <w:hyperlink w:anchor="P381" w:history="1">
        <w:r>
          <w:rPr>
            <w:color w:val="0000FF"/>
          </w:rPr>
          <w:t>пунктом 98</w:t>
        </w:r>
      </w:hyperlink>
      <w:r>
        <w:t xml:space="preserve"> Административного регламента, заявителю направляется письмо посредством простого почтового отправления либо через Единый портал.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97. Внесение записи в реестр зарегистрированных СМИ осуществляется в день принятия регистрирующим органом или территориальным органом решения о регистрации СМИ.</w:t>
      </w:r>
    </w:p>
    <w:p w:rsidR="007F5734" w:rsidRDefault="007F5734">
      <w:pPr>
        <w:pStyle w:val="ConsPlusNormal"/>
        <w:spacing w:before="220"/>
        <w:ind w:firstLine="540"/>
        <w:jc w:val="both"/>
      </w:pPr>
      <w:bookmarkStart w:id="9" w:name="P381"/>
      <w:bookmarkEnd w:id="9"/>
      <w:r>
        <w:t xml:space="preserve">98. </w:t>
      </w:r>
      <w:proofErr w:type="gramStart"/>
      <w:r>
        <w:t xml:space="preserve">Выписка из реестра зарегистрированных СМИ оформляется в соответствии с </w:t>
      </w:r>
      <w:hyperlink r:id="rId37" w:history="1">
        <w:r>
          <w:rPr>
            <w:color w:val="0000FF"/>
          </w:rPr>
          <w:t>формой</w:t>
        </w:r>
      </w:hyperlink>
      <w:r>
        <w:t>, утвержденной приказом Федеральной службы по надзору в сфере связи, информационных технологий и массовых коммуникаций от 18 декабря 2017 г. N 256 "Об утверждении формы выписки из реестра зарегистрированных средств массовой информации" (зарегистрирован Министерством юстиции Российской Федерации 18 января 2018 г., регистрационный N 49672).</w:t>
      </w:r>
      <w:proofErr w:type="gramEnd"/>
    </w:p>
    <w:p w:rsidR="007F5734" w:rsidRDefault="007F5734">
      <w:pPr>
        <w:pStyle w:val="ConsPlusNormal"/>
        <w:spacing w:before="220"/>
        <w:ind w:firstLine="540"/>
        <w:jc w:val="both"/>
      </w:pPr>
      <w:r>
        <w:t>99. Выписка из реестра зарегистрированных СМИ выдается заявителю или его представителю.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100. Выписка из реестра зарегистрированных СМИ подписывается уполномоченным должностным лицом структурного подразделения, ответственного за регистрацию СМИ.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101. В территориальном органе выписка из реестра зарегистрированных СМИ подписывается руководителем территориального органа либо лицом, исполняющим обязанности руководителя.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102. </w:t>
      </w:r>
      <w:proofErr w:type="gramStart"/>
      <w:r>
        <w:t>В случае если в заявлении содержатся сведения о получении выписки из реестра зарегистрированных СМИ лично, она может быть выдана заявителю в соответствии с установленным графиком выдачи выписок из реестра зарегистрированных СМИ, находящимся в свободном доступе на официальном сайте регистрирующего органа или его территориального органа.</w:t>
      </w:r>
      <w:proofErr w:type="gramEnd"/>
    </w:p>
    <w:p w:rsidR="007F5734" w:rsidRDefault="007F5734">
      <w:pPr>
        <w:pStyle w:val="ConsPlusNormal"/>
        <w:spacing w:before="220"/>
        <w:ind w:firstLine="540"/>
        <w:jc w:val="both"/>
      </w:pPr>
      <w:r>
        <w:t>103. В случае если в заявлении содержится письменное согласие учредителя на отправку выписки из реестра зарегистрированных СМИ посредством простого почтового отправления или посредством электронной почты, исполнитель осуществляет ее направление в срок, не превышающий пяти рабочих дней со дня принятия решения о регистрации СМИ (внесения изменений в запись о регистрации).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lastRenderedPageBreak/>
        <w:t xml:space="preserve">104. Выписка из реестра зарегистрированных СМИ в течение трех рабочих дней </w:t>
      </w:r>
      <w:proofErr w:type="gramStart"/>
      <w:r>
        <w:t>с даты подписания</w:t>
      </w:r>
      <w:proofErr w:type="gramEnd"/>
      <w:r>
        <w:t xml:space="preserve"> уведомления передаются сотруднику отдела, ответственного за прием и отправку документов, для отправки их посредством простого почтового отправления или посредством Единого портала.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105. В случае отсутствия в заявлении сведений о способах получения выписки из реестра зарегистрированных СМИ, она направляется учредителю посредством простого почтового отправления.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106. При обращении заявителя за получением выписки из реестра зарегистрированных СМИ сотрудник, ответственный за выдачу, в присутствии заявителя или его представителя: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а) проверяет документ, удостоверяющий личность (если выписка выдается учредителю - физическому лицу либо лицу, уполномоченному действовать без доверенности от имени учредителя - юридического лица);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проверяет документ, удостоверяющий личность и доверенность (ее копию) (если выписка из реестра зарегистрированных СМИ выдается представителю учредителя);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в) предлагает заявителю подтвердить подписью факт получения выписки из реестра зарегистрированных СМИ;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г) выдает заявителю выписку из реестра зарегистрированных СМИ.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Внесение изменений в запись о регистрации СМИ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 xml:space="preserve">107. Внесение изменений в запись о регистрации СМИ осуществляется в порядке, установленном </w:t>
      </w:r>
      <w:hyperlink w:anchor="P370" w:history="1">
        <w:r>
          <w:rPr>
            <w:color w:val="0000FF"/>
          </w:rPr>
          <w:t>пунктами 94</w:t>
        </w:r>
      </w:hyperlink>
      <w:r>
        <w:t xml:space="preserve"> - </w:t>
      </w:r>
      <w:hyperlink w:anchor="P433" w:history="1">
        <w:r>
          <w:rPr>
            <w:color w:val="0000FF"/>
          </w:rPr>
          <w:t>122</w:t>
        </w:r>
      </w:hyperlink>
      <w:r>
        <w:t xml:space="preserve"> Административного регламента.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Внесение в реестр зарегистрированных СМИ информации</w:t>
      </w:r>
    </w:p>
    <w:p w:rsidR="007F5734" w:rsidRDefault="007F5734">
      <w:pPr>
        <w:pStyle w:val="ConsPlusTitle"/>
        <w:jc w:val="center"/>
      </w:pPr>
      <w:r>
        <w:t>о прекращении деятельности СМИ и о признании регистрации</w:t>
      </w:r>
    </w:p>
    <w:p w:rsidR="007F5734" w:rsidRDefault="007F5734">
      <w:pPr>
        <w:pStyle w:val="ConsPlusTitle"/>
        <w:jc w:val="center"/>
      </w:pPr>
      <w:r>
        <w:t>СМИ недействительной или утратившей силу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108. Основанием для начала административной процедуры является поступление уведомления о прекращении деятельности СМИ, в том числе через Единый портал.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109. При поступлении решения учредителя (соучредителей) о прекращении деятельности СМИ регистрирующий орган или территориальный орган на основании приказа вносит в реестр зарегистрированных СМИ сведения о прекращении деятельности СМИ по решению учредителя (соучредителей).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110. Исполнитель в срок, не превышающий десяти рабочих дней, осуществляет проверку представленного уведомления и прилагаемых к нему документов.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111. Решение о прекращении деятельности СМИ по решению учредителя подлежит возврату в соответствии с </w:t>
      </w:r>
      <w:hyperlink r:id="rId38" w:history="1">
        <w:r>
          <w:rPr>
            <w:color w:val="0000FF"/>
          </w:rPr>
          <w:t>частью 2 статьи 11</w:t>
        </w:r>
      </w:hyperlink>
      <w:r>
        <w:t xml:space="preserve"> Закона Российской Федерации "О средствах массовой информации" в случаях: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а) непредставления документов, указанных в </w:t>
      </w:r>
      <w:hyperlink w:anchor="P154" w:history="1">
        <w:r>
          <w:rPr>
            <w:color w:val="0000FF"/>
          </w:rPr>
          <w:t>пункте 34</w:t>
        </w:r>
      </w:hyperlink>
      <w:r>
        <w:t xml:space="preserve"> Административного регламента;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если заявление от имени учредителя подано лицом, не имеющим на то полномочий.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В случае соответствия решения требованиям </w:t>
      </w:r>
      <w:hyperlink w:anchor="P154" w:history="1">
        <w:r>
          <w:rPr>
            <w:color w:val="0000FF"/>
          </w:rPr>
          <w:t>пункта 34</w:t>
        </w:r>
      </w:hyperlink>
      <w:r>
        <w:t xml:space="preserve"> Административного регламента, ответственный сотрудник готовит проект приказа о внесении в реестр зарегистрированных СМИ сведений о прекращении деятельности СМИ по решению учредителя.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lastRenderedPageBreak/>
        <w:t>Внесение в реестр зарегистрированных СМИ информации</w:t>
      </w:r>
    </w:p>
    <w:p w:rsidR="007F5734" w:rsidRDefault="007F5734">
      <w:pPr>
        <w:pStyle w:val="ConsPlusTitle"/>
        <w:jc w:val="center"/>
      </w:pPr>
      <w:r>
        <w:t>о приостановлении деятельности СМИ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112. Основанием для начала административной процедуры является поступление уведомления о приостановлении деятельности СМИ, в том числе через Единый портал.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113. В случае получения регистрирующим органом или его территориальным органом решения о приостановлении деятельности СМИ сотрудник отдела, ответственного за прием и отправку документов, в течение трех рабочих дней передает уведомление в структурное подразделение, ответственное за внесение в реестр зарегистрированных СМИ информации о приостановлении деятельности СМИ.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114. Должностное лицо структурного подразделения, ответственного за внесение в реестр зарегистрированных СМИ информации о приостановлении деятельности СМИ назначает исполнителя и в течение одного рабочего дня направляет ему поступившее уведомление.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115. Решение о приостановлении деятельности СМИ возвращается, в случае, если оно подано лицом, не имеющим на то полномочий (</w:t>
      </w:r>
      <w:hyperlink r:id="rId39" w:history="1">
        <w:r>
          <w:rPr>
            <w:color w:val="0000FF"/>
          </w:rPr>
          <w:t>часть 2 статьи 11</w:t>
        </w:r>
      </w:hyperlink>
      <w:r>
        <w:t xml:space="preserve"> Закона Российской Федерации "О средствах массовой информации").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116. При отсутствии оснований для возврата уведомления о приостановлении деятельности СМИ исполнитель в срок, не превышающий тридцати рабочих дней, вносит соответствующие сведения в реестр зарегистрированных СМИ и приобщает уведомление к материалам регистрационного дела.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Внесение в реестр зарегистрированных СМИ информации</w:t>
      </w:r>
    </w:p>
    <w:p w:rsidR="007F5734" w:rsidRDefault="007F5734">
      <w:pPr>
        <w:pStyle w:val="ConsPlusTitle"/>
        <w:jc w:val="center"/>
      </w:pPr>
      <w:r>
        <w:t>о возобновлении деятельности СМИ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117. Основанием для начала административной процедуры является поступление уведомления о возобновлении деятельности СМИ, в том числе через Единый портал.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118. В случае получения регистрирующим органом или его территориальным органом уведомления о возобновлении деятельности СМИ сотрудник отдела, ответственного за прием и отправку документов, в течение трех рабочих дней передает уведомление в структурное подразделение, ответственное за внесение в реестр зарегистрированных СМИ информации о возобновлении деятельности СМИ.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119. Должностное лицо структурного подразделения, ответственного за внесение в реестр зарегистрированных СМИ информации о возобновлении деятельности СМИ назначает исполнителя и в течение одного рабочего дня направляет ему поступившее уведомление.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120. Уведомление о возобновлении деятельности СМИ подлежит возврату, в случае, если оно подано лицом, не имеющим на то полномочий (</w:t>
      </w:r>
      <w:hyperlink r:id="rId40" w:history="1">
        <w:r>
          <w:rPr>
            <w:color w:val="0000FF"/>
          </w:rPr>
          <w:t>часть 2 статьи 11</w:t>
        </w:r>
      </w:hyperlink>
      <w:r>
        <w:t xml:space="preserve"> Закона Российской Федерации "О средствах массовой информации").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121. При отсутствии оснований для возврата уведомления о возобновлении деятельности СМИ исполнитель в срок, не превышающий тридцати рабочих дней, вносит соответствующие сведения в реестр зарегистрированных СМИ и приобщает уведомление к материалам регистрационного дела.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Внесение в реестр зарегистрированных СМИ сведений</w:t>
      </w:r>
    </w:p>
    <w:p w:rsidR="007F5734" w:rsidRDefault="007F5734">
      <w:pPr>
        <w:pStyle w:val="ConsPlusTitle"/>
        <w:jc w:val="center"/>
      </w:pPr>
      <w:r>
        <w:t>об изменении места нахождения учредителя и (или) редакции,</w:t>
      </w:r>
    </w:p>
    <w:p w:rsidR="007F5734" w:rsidRDefault="007F5734">
      <w:pPr>
        <w:pStyle w:val="ConsPlusTitle"/>
        <w:jc w:val="center"/>
      </w:pPr>
      <w:r>
        <w:t>периодичности выпуска и максимального объема СМИ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bookmarkStart w:id="10" w:name="P433"/>
      <w:bookmarkEnd w:id="10"/>
      <w:r>
        <w:t xml:space="preserve">122. Основанием для начала административной процедуры является поступление </w:t>
      </w:r>
      <w:r>
        <w:lastRenderedPageBreak/>
        <w:t>уведомления об изменении местонахождения учредителя и (или) редакции, периодичности выпуска и максимального объема СМИ, в том числе через Единый портал.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123. </w:t>
      </w:r>
      <w:proofErr w:type="gramStart"/>
      <w:r>
        <w:t>В случае получения регистрирующим органом или его территориальным органом уведомления об изменении местонахождения учредителя и (или) редакции, периодичности выпуска и максимального объема СМИ сотрудник отдела, ответственного за прием и отправку документов, в течение трех рабочих дней передает уведомление в структурное подразделение, ответственное за внесение в реестр зарегистрированных СМИ информации об изменении местонахождения редакции, периодичности выпуска и максимального объема СМИ.</w:t>
      </w:r>
      <w:proofErr w:type="gramEnd"/>
    </w:p>
    <w:p w:rsidR="007F5734" w:rsidRDefault="007F5734">
      <w:pPr>
        <w:pStyle w:val="ConsPlusNormal"/>
        <w:spacing w:before="220"/>
        <w:ind w:firstLine="540"/>
        <w:jc w:val="both"/>
      </w:pPr>
      <w:r>
        <w:t>124. Должностное лицо структурного подразделения, ответственного за внесение в реестр зарегистрированных СМИ информации об изменении местонахождения редакции, периодичности выпуска и максимального объема СМИ назначает исполнителя и в течение одного рабочего дня направляет ему поступившее уведомление.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125. Уведомление об изменении места нахождения учредителя и (или) редакции, периодичности выпуска и максимального объема СМИ подлежит возврату, в случае, если оно подано лицом, не имеющим на то полномочий (</w:t>
      </w:r>
      <w:hyperlink r:id="rId41" w:history="1">
        <w:r>
          <w:rPr>
            <w:color w:val="0000FF"/>
          </w:rPr>
          <w:t>часть 2 статьи 11</w:t>
        </w:r>
      </w:hyperlink>
      <w:r>
        <w:t xml:space="preserve"> Закона Российской Федерации "О средствах массовой информации").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При отсутствии оснований для возврата уведомления об изменении местонахождения учредителя и (или) редакции, периодичности выпуска и максимального объема СМИ исполнитель в срок, не превышающий тридцати рабочих дней, вносит соответствующие сведения в реестр зарегистрированных СМИ и приобщает уведомление к материалам регистрационного дела.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Предоставление информации из реестра зарегистрированных СМИ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 xml:space="preserve">126. Основанием для начала административной процедуры является поступление заявления о предоставлении сведений из реестра зарегистрированных СМИ, позволяющего однозначно идентифицировать СМИ, в том числе через Единый портал (форма заявления приведена в </w:t>
      </w:r>
      <w:hyperlink w:anchor="P782" w:history="1">
        <w:r>
          <w:rPr>
            <w:color w:val="0000FF"/>
          </w:rPr>
          <w:t>приложении N 3</w:t>
        </w:r>
      </w:hyperlink>
      <w:r>
        <w:t xml:space="preserve"> к Административному регламенту).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127. При поступлении в регистрирующий орган или его территориальный орган заявления о предоставлении сведений из реестра зарегистрированных СМИ сотрудник отдела, ответственного за прием и отправку документов, передает его в день поступления должностному лицу отдела, ответственного за предоставление информации из реестра зарегистрированных СМИ, который назначает ответственного исполнителя.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128. Исполнитель в срок, не превышающий двух рабочих дней: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а) осуществляет проверку наличия сведений в реестре зарегистрированных СМИ;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готовит выписку из реестра зарегистрированных СМИ.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129. Сведения из реестра зарегистрированных СМИ представляются в виде выписки.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130. Выписка из реестра зарегистрированных СМИ (далее - выписка) в течение двух рабочих дней подписывается: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а) в регистрирующем органе - уполномоченным должностным лицом ответственного структурного подразделения;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в территориальном органе - уполномоченным должностным лицом ответственного структурного подразделения.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131. Подписанная выписка передается сотруднику отдела, ответственного за прием и </w:t>
      </w:r>
      <w:r>
        <w:lastRenderedPageBreak/>
        <w:t>отправку документов, для отправки ее посредством простого почтового отправления или посредством электронной почты.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132. </w:t>
      </w:r>
      <w:proofErr w:type="gramStart"/>
      <w:r>
        <w:t>В случае отсутствия в заявлении о предоставлении сведений из реестра СМИ сведений о способах</w:t>
      </w:r>
      <w:proofErr w:type="gramEnd"/>
      <w:r>
        <w:t xml:space="preserve"> получения выписки, она направляется посредством простого почтового отправления в адрес учредителя.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133. В случае если в заявлении о предоставлении сведений из реестра зарегистрированных СМИ содержится письменное указание на намерение получить выписку лично, она может быть выдана заявителю в соответствии с установленным графиком выдачи выписок, находящимся на официальном сайте регистрирующего органа или его территориального органа.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134. В случае подачи заявления о предоставлении сведений из реестра зарегистрированных СМИ с использованием Единого портала, выписка в форме электронного документа подписывается усиленной квалифицированной электронной подписью уполномоченного должностного лица и направляется в личный кабинет заявителя на Едином портале.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Порядок осуществления в электронной форме,</w:t>
      </w:r>
    </w:p>
    <w:p w:rsidR="007F5734" w:rsidRDefault="007F5734">
      <w:pPr>
        <w:pStyle w:val="ConsPlusTitle"/>
        <w:jc w:val="center"/>
      </w:pPr>
      <w:r>
        <w:t>в том числе с использованием Единого портала,</w:t>
      </w:r>
    </w:p>
    <w:p w:rsidR="007F5734" w:rsidRDefault="007F5734">
      <w:pPr>
        <w:pStyle w:val="ConsPlusTitle"/>
        <w:jc w:val="center"/>
      </w:pPr>
      <w:r>
        <w:t>административных процедур (действий)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135. Запись на прием в регистрирующий орган или территориальный орган для подачи заявления с использованием Единого портала не осуществляется.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136. Формирование заявления осуществляется заявителем посредством заполнения электронной формы заявления на Едином портале без необходимости дополнительной подачи запроса в иной форме.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137. На Едином портале размещаются образцы заполнения электронной формы заявления.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138. 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139. При формировании запроса заявителю обеспечивается: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а) возможность копирования и сохранения заявления и иных документов, указанных в </w:t>
      </w:r>
      <w:hyperlink w:anchor="P133" w:history="1">
        <w:r>
          <w:rPr>
            <w:color w:val="0000FF"/>
          </w:rPr>
          <w:t>пунктах 26</w:t>
        </w:r>
      </w:hyperlink>
      <w:r>
        <w:t xml:space="preserve">, </w:t>
      </w:r>
      <w:hyperlink w:anchor="P143" w:history="1">
        <w:r>
          <w:rPr>
            <w:color w:val="0000FF"/>
          </w:rPr>
          <w:t>27</w:t>
        </w:r>
      </w:hyperlink>
      <w:r>
        <w:t xml:space="preserve"> Административного регламента, необходимых для предоставления государственной услуги;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заявления;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7F5734" w:rsidRDefault="007F5734">
      <w:pPr>
        <w:pStyle w:val="ConsPlusNormal"/>
        <w:spacing w:before="220"/>
        <w:ind w:firstLine="540"/>
        <w:jc w:val="both"/>
      </w:pPr>
      <w:proofErr w:type="gramStart"/>
      <w: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форме", и сведений, опубликованных на Едином портале, в части, касающейся сведений, отсутствующих в единой системе идентификации и аутентификации;</w:t>
      </w:r>
      <w:proofErr w:type="gramEnd"/>
    </w:p>
    <w:p w:rsidR="007F5734" w:rsidRDefault="007F5734">
      <w:pPr>
        <w:pStyle w:val="ConsPlusNormal"/>
        <w:spacing w:before="220"/>
        <w:ind w:firstLine="540"/>
        <w:jc w:val="both"/>
      </w:pPr>
      <w:r>
        <w:lastRenderedPageBreak/>
        <w:t xml:space="preserve">д) возможность вернуться на любой из этапов заполнения электронной формы заявления без </w:t>
      </w:r>
      <w:proofErr w:type="gramStart"/>
      <w:r>
        <w:t>потери</w:t>
      </w:r>
      <w:proofErr w:type="gramEnd"/>
      <w:r>
        <w:t xml:space="preserve"> ранее введенной информации;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е) возможность доступа заявителя на Едином портале или официальном сайте к ранее поданным им заявлениям в течение не менее одного года, а также частично сформированных заявлений - в течение не менее трех месяцев.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140. Сформированное и подписанное </w:t>
      </w:r>
      <w:proofErr w:type="gramStart"/>
      <w:r>
        <w:t>заявление</w:t>
      </w:r>
      <w:proofErr w:type="gramEnd"/>
      <w:r>
        <w:t xml:space="preserve"> и иные документы, указанные в </w:t>
      </w:r>
      <w:hyperlink w:anchor="P133" w:history="1">
        <w:r>
          <w:rPr>
            <w:color w:val="0000FF"/>
          </w:rPr>
          <w:t>пунктах 26</w:t>
        </w:r>
      </w:hyperlink>
      <w:r>
        <w:t xml:space="preserve">, </w:t>
      </w:r>
      <w:hyperlink w:anchor="P143" w:history="1">
        <w:r>
          <w:rPr>
            <w:color w:val="0000FF"/>
          </w:rPr>
          <w:t>27</w:t>
        </w:r>
      </w:hyperlink>
      <w:r>
        <w:t xml:space="preserve"> Административного регламента, необходимые для предоставления государственной услуги, направляются в регистрирующий орган посредством Единого портала.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141. В случае если документы не могут быть представлены в электронном (сканированном) виде, они направляются в бумажном виде по адресу регистрирующего органа или территориального органа.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142. Регистрирующий орган обеспечивает прием документов, необходимых для предоставления государственной услуги, и регистрацию заявления без необходимости повторного представления заявителем таких документов на бумажном носителе.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143. Срок регистрации заявления - один рабочий день.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144. Предоставление государственной услуги начинается с момента приема и регистрации регистрирующим органом электронных документов, необходимых для предоставления государственной услуги, а также получения в установленном порядке информации об оплате государственной услуги заявителем.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145. При получении заявления в электронной форме в автоматическом режиме осуществляется форматно-логический контроль заявления. Заявителю сообщается присвоенный заявлению в электронной форме номер, по которому в соответствующем разделе Единого портала заявителю будет представлена информация о ходе выполнения указанного заявления.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146. Прием и регистрация заявления осуществляются должностным лицом структурного подразделения, ответственного за прием и отправку документов.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147. После регистрации заявление направляется в структурное подразделение, ответственное за предоставление государственной услуги.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148. Заявителю предоставляется возможность оплаты государственной пошлины за предоставление государственной услуги с использованием Единого портала.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149. Оплата государственной пошлины за предоставление государственной услуги осуществляется заявителем с использованием Единого портала по предварительно заполненным регистрирующим органом или его территориальным органам реквизитам.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150. При оплате государственной пошлины за предоставление государственной услуги заявителю обеспечивается возможность сохранения платежного документа, заполненного или частично заполненного, а также печати на бумажном носителе копии заполненного платежного документа.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В платежном документе указывается идентификатор начисления и идентификатор плательщика.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151. Заявитель информируется о совершении факта уплаты государственной пошлины за предоставление государственной услуги посредством Единого портала.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152. Предоставление информации об уплате государственной пошлины за предоставление </w:t>
      </w:r>
      <w:r>
        <w:lastRenderedPageBreak/>
        <w:t>государственной услуги осуществляется с использованием информации, содержащейся в Государственной информационной системе о государственных и муниципальных платежах, если иное не предусмотрено федеральными законами.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153. Заявитель вправе получить результат предоставления государственной услуги в форме электронного документа, подписанного уполномоченным должностным лицом с использованием усиленной квалифицированной электронной подписи, или документа на бумажном носителе в течение срока действия результата предоставления государственной услуги.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154. Заявитель имеет возможность получения информации о ходе предоставления государственной услуги. Информация о ходе предоставления государственной услуги направляется заявителю регистрирующим органом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 по выбору заявителя.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155. При предоставлении государственной услуги в электронной форме заявителю направляется: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а) уведомление о приеме и регистрации запроса и иных документов, необходимых для предоставления государственной услуги;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уведомление о начале процедуры предоставления государственной услуги;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в) уведомление о факте получения информации, подтверждающей уплату государственной услуги;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г) уведомление об окончании предоставления государственной услуги;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д) уведомление о возможности получить результат предоставления государственной услуги либо уведомление о мотивированном отказе в предоставлении государственной услуги.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156. Заявителям обеспечивается возможность оценить доступность и качество государственной услуги на Едином портале.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Порядок исправления допущенных опечаток и ошибок</w:t>
      </w:r>
    </w:p>
    <w:p w:rsidR="007F5734" w:rsidRDefault="007F5734">
      <w:pPr>
        <w:pStyle w:val="ConsPlusTitle"/>
        <w:jc w:val="center"/>
      </w:pPr>
      <w:r>
        <w:t xml:space="preserve">в </w:t>
      </w:r>
      <w:proofErr w:type="gramStart"/>
      <w:r>
        <w:t>выданных</w:t>
      </w:r>
      <w:proofErr w:type="gramEnd"/>
      <w:r>
        <w:t xml:space="preserve"> в результате предоставления государственной</w:t>
      </w:r>
    </w:p>
    <w:p w:rsidR="007F5734" w:rsidRDefault="007F5734">
      <w:pPr>
        <w:pStyle w:val="ConsPlusTitle"/>
        <w:jc w:val="center"/>
      </w:pPr>
      <w:r>
        <w:t xml:space="preserve">услуги </w:t>
      </w:r>
      <w:proofErr w:type="gramStart"/>
      <w:r>
        <w:t>документах</w:t>
      </w:r>
      <w:proofErr w:type="gramEnd"/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 xml:space="preserve">157. В случае если в выписке из реестра зарегистрированных СМИ, выданной в результате предоставлении государственной услуг допущены опечатки и ошибки, заявитель праве обратиться с заявлением об исправлении выявленных опечаток и (или) ошибок (форма заявления приведена в </w:t>
      </w:r>
      <w:hyperlink w:anchor="P912" w:history="1">
        <w:r>
          <w:rPr>
            <w:color w:val="0000FF"/>
          </w:rPr>
          <w:t>приложении N 6</w:t>
        </w:r>
      </w:hyperlink>
      <w:r>
        <w:t xml:space="preserve"> к Административному регламенту).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158. </w:t>
      </w:r>
      <w:proofErr w:type="gramStart"/>
      <w:r>
        <w:t>Ответственным структурным подразделением за исправление допущенных опечаток и (или) ошибок в выданных в результате предоставления государственной услуги документах является структурное подразделение, подготовившее документ, в котором выявлено наличие опечаток и (или) ошибок.</w:t>
      </w:r>
      <w:proofErr w:type="gramEnd"/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159. Должностное лицо ответственного структурного подразделения в срок, не превышающий четырех рабочих дней </w:t>
      </w:r>
      <w:proofErr w:type="gramStart"/>
      <w:r>
        <w:t>с даты поступления</w:t>
      </w:r>
      <w:proofErr w:type="gramEnd"/>
      <w:r>
        <w:t xml:space="preserve"> заявления: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а) определяет наличие опечаток и (или) ошибок в ранее выданных документах;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готовит документ, в котором исправлены допущенные ранее опечатки и (или) ошибки.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Критериями принятия решения по административной процедуре является наличие таких </w:t>
      </w:r>
      <w:r>
        <w:lastRenderedPageBreak/>
        <w:t>опечаток и (или) ошибок, допущенных по вине должностного лица.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160. Подготовленный документ в течение двух рабочих дней подписывается: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а) в регистрирующем органе - уполномоченным должностным лицом ответственного структурного подразделения;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в территориальном органе - уполномоченным должностным лицом ответственного структурного подразделения.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161. После подписания документа исполнитель в течение одного рабочего дня направляет его заявителю в письменной форме посредством простого почтового отправления или в форме электронного документа, подписанного усиленной квалифицированной электронной подписью, через Единый портал.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1"/>
      </w:pPr>
      <w:r>
        <w:t xml:space="preserve">IV. Формы </w:t>
      </w:r>
      <w:proofErr w:type="gramStart"/>
      <w:r>
        <w:t>контроля за</w:t>
      </w:r>
      <w:proofErr w:type="gramEnd"/>
      <w:r>
        <w:t xml:space="preserve"> предоставлением</w:t>
      </w:r>
    </w:p>
    <w:p w:rsidR="007F5734" w:rsidRDefault="007F5734">
      <w:pPr>
        <w:pStyle w:val="ConsPlusTitle"/>
        <w:jc w:val="center"/>
      </w:pPr>
      <w:r>
        <w:t>государственной услуги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 xml:space="preserve">Порядок осуществления текущего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7F5734" w:rsidRDefault="007F5734">
      <w:pPr>
        <w:pStyle w:val="ConsPlusTitle"/>
        <w:jc w:val="center"/>
      </w:pPr>
      <w:r>
        <w:t>и исполнением ответственными должностными лицами положений</w:t>
      </w:r>
    </w:p>
    <w:p w:rsidR="007F5734" w:rsidRDefault="007F5734">
      <w:pPr>
        <w:pStyle w:val="ConsPlusTitle"/>
        <w:jc w:val="center"/>
      </w:pPr>
      <w:r>
        <w:t>регламента и иных нормативных правовых актов,</w:t>
      </w:r>
    </w:p>
    <w:p w:rsidR="007F5734" w:rsidRDefault="007F5734">
      <w:pPr>
        <w:pStyle w:val="ConsPlusTitle"/>
        <w:jc w:val="center"/>
      </w:pPr>
      <w:proofErr w:type="gramStart"/>
      <w:r>
        <w:t>устанавливающих</w:t>
      </w:r>
      <w:proofErr w:type="gramEnd"/>
      <w:r>
        <w:t xml:space="preserve"> требования к предоставлению</w:t>
      </w:r>
    </w:p>
    <w:p w:rsidR="007F5734" w:rsidRDefault="007F5734">
      <w:pPr>
        <w:pStyle w:val="ConsPlusTitle"/>
        <w:jc w:val="center"/>
      </w:pPr>
      <w:r>
        <w:t>государственной услуги, а также принятием ими решений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162. Предметом текущего контроля является выявление и устранение нарушений порядка рассмотрения обращений заявителей, оценка полноты рассмотрения обращений, объективность и тщательность проверки сведений.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163. Текущий </w:t>
      </w:r>
      <w:proofErr w:type="gramStart"/>
      <w:r>
        <w:t>контроль за</w:t>
      </w:r>
      <w:proofErr w:type="gramEnd"/>
      <w:r>
        <w:t xml:space="preserve"> соблюдением и исполнением ответственными должностными лицами положений Административного регламента, устанавливающего требования к предоставлению государственной услуги, а также принятием решений ответственными должностными лицами осуществляется руководителем структурного подразделения регистрирующего органа или территориальных органов, ответственного за организацию работы по предоставлению государственной услуги.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При выявлении в ходе текущего контроля нарушений требований Административного регламента руководители структурных подразделений регистрирующего органа или территориальных органов, ответственных за организацию работы по предоставлению государственной услуги, принимают меры по устранению таких нарушений.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 xml:space="preserve">Порядок и периодичность осуществления </w:t>
      </w:r>
      <w:proofErr w:type="gramStart"/>
      <w:r>
        <w:t>плановых</w:t>
      </w:r>
      <w:proofErr w:type="gramEnd"/>
    </w:p>
    <w:p w:rsidR="007F5734" w:rsidRDefault="007F5734">
      <w:pPr>
        <w:pStyle w:val="ConsPlusTitle"/>
        <w:jc w:val="center"/>
      </w:pPr>
      <w:r>
        <w:t>и внеплановых проверок полноты и качества предоставления</w:t>
      </w:r>
    </w:p>
    <w:p w:rsidR="007F5734" w:rsidRDefault="007F5734">
      <w:pPr>
        <w:pStyle w:val="ConsPlusTitle"/>
        <w:jc w:val="center"/>
      </w:pPr>
      <w:r>
        <w:t>государственной услуги, в том числе порядок и формы</w:t>
      </w:r>
    </w:p>
    <w:p w:rsidR="007F5734" w:rsidRDefault="007F5734">
      <w:pPr>
        <w:pStyle w:val="ConsPlusTitle"/>
        <w:jc w:val="center"/>
      </w:pPr>
      <w:proofErr w:type="gramStart"/>
      <w:r>
        <w:t>контроля за</w:t>
      </w:r>
      <w:proofErr w:type="gramEnd"/>
      <w:r>
        <w:t xml:space="preserve"> полнотой и качеством предоставления</w:t>
      </w:r>
    </w:p>
    <w:p w:rsidR="007F5734" w:rsidRDefault="007F5734">
      <w:pPr>
        <w:pStyle w:val="ConsPlusTitle"/>
        <w:jc w:val="center"/>
      </w:pPr>
      <w:r>
        <w:t>государственной услуги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164. Контроль полноты и качества предоставления государственной услуги осуществляется в форме проведения проверок.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165. Проверки полноты и качества предоставления государственной услуги могут быть плановыми и внеплановыми.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166. Плановые проверки проводятся в соответствии с установленными планами работы регистрирующего органа или территориального органа.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lastRenderedPageBreak/>
        <w:t>167. Внеплановые проверки организуются и проводятся в связи с проверкой устранения ранее выявленных нарушений Административного регламента, а также в случае: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а) получения информации от граждан, юридических лиц, органов государственной власти или местного самоуправления о соответствующих нарушениях.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б) обращений граждан, юридических лиц и индивидуальных предпринимателей с жалобами на нарушения их прав и законных интересов действиями (бездействием) должностных лиц регистрирующего органа, отвечающих за предоставление государственной услуги.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Ответственность должностных лиц органа,</w:t>
      </w:r>
    </w:p>
    <w:p w:rsidR="007F5734" w:rsidRDefault="007F5734">
      <w:pPr>
        <w:pStyle w:val="ConsPlusTitle"/>
        <w:jc w:val="center"/>
      </w:pPr>
      <w:proofErr w:type="gramStart"/>
      <w:r>
        <w:t>предоставляющего государственную услугу, за решения</w:t>
      </w:r>
      <w:proofErr w:type="gramEnd"/>
    </w:p>
    <w:p w:rsidR="007F5734" w:rsidRDefault="007F5734">
      <w:pPr>
        <w:pStyle w:val="ConsPlusTitle"/>
        <w:jc w:val="center"/>
      </w:pPr>
      <w:r>
        <w:t>и действия (бездействие), принимаемые (осуществляемые)</w:t>
      </w:r>
    </w:p>
    <w:p w:rsidR="007F5734" w:rsidRDefault="007F5734">
      <w:pPr>
        <w:pStyle w:val="ConsPlusTitle"/>
        <w:jc w:val="center"/>
      </w:pPr>
      <w:r>
        <w:t>ими в ходе предоставления государственной услуги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168. В случае выявления нарушений требований Административного регламента должностные лица несут ответственность, предусмотренную законодательством Российской Федерации.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169. Лицам, по жалобам которых проводилась проверка в отношении должностных лиц регистрирующего органа или его территориального органа, в течение десяти дней со дня принятия мер посредством простого почтового отправления направляется сообщение о мерах, принятых в отношении виновных лиц.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Положения, характеризующие требования к порядку</w:t>
      </w:r>
    </w:p>
    <w:p w:rsidR="007F5734" w:rsidRDefault="007F5734">
      <w:pPr>
        <w:pStyle w:val="ConsPlusTitle"/>
        <w:jc w:val="center"/>
      </w:pPr>
      <w:r>
        <w:t xml:space="preserve">и формам контроля за предоставлением </w:t>
      </w:r>
      <w:proofErr w:type="gramStart"/>
      <w:r>
        <w:t>государственной</w:t>
      </w:r>
      <w:proofErr w:type="gramEnd"/>
    </w:p>
    <w:p w:rsidR="007F5734" w:rsidRDefault="007F5734">
      <w:pPr>
        <w:pStyle w:val="ConsPlusTitle"/>
        <w:jc w:val="center"/>
      </w:pPr>
      <w:r>
        <w:t>услуги, в том числе со стороны граждан,</w:t>
      </w:r>
    </w:p>
    <w:p w:rsidR="007F5734" w:rsidRDefault="007F5734">
      <w:pPr>
        <w:pStyle w:val="ConsPlusTitle"/>
        <w:jc w:val="center"/>
      </w:pPr>
      <w:r>
        <w:t>их объединений и организаций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 xml:space="preserve">170. </w:t>
      </w:r>
      <w:proofErr w:type="gramStart"/>
      <w:r>
        <w:t>Контроль за</w:t>
      </w:r>
      <w:proofErr w:type="gramEnd"/>
      <w:r>
        <w:t xml:space="preserve"> предоставлением государственной услуги со стороны граждан, объединений граждан и организаций может осуществляться путем направления предложений, получения информации, предусмотренной Административным регламентом, а также путем обжалования действий (бездействия) должностного лица, принимаемого им решения при предоставлении государственной услуги.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171. В целях </w:t>
      </w:r>
      <w:proofErr w:type="gramStart"/>
      <w:r>
        <w:t>контроля за</w:t>
      </w:r>
      <w:proofErr w:type="gramEnd"/>
      <w:r>
        <w:t xml:space="preserve"> предоставлением государственной услуги со стороны граждан, их объединений и организаций информация о предоставлении государственной услуги размещается на официальном сайте регистрирующего органа или его территориального органа.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1"/>
      </w:pPr>
      <w:r>
        <w:t>V. Досудебный (внесудебный) порядок обжалования</w:t>
      </w:r>
    </w:p>
    <w:p w:rsidR="007F5734" w:rsidRDefault="007F5734">
      <w:pPr>
        <w:pStyle w:val="ConsPlusTitle"/>
        <w:jc w:val="center"/>
      </w:pPr>
      <w:r>
        <w:t>решений и действий (бездействия) органа, предоставляющего</w:t>
      </w:r>
    </w:p>
    <w:p w:rsidR="007F5734" w:rsidRDefault="007F5734">
      <w:pPr>
        <w:pStyle w:val="ConsPlusTitle"/>
        <w:jc w:val="center"/>
      </w:pPr>
      <w:r>
        <w:t>государственную услугу, а также его должностных лиц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Информация для заинтересованных лиц об их праве</w:t>
      </w:r>
    </w:p>
    <w:p w:rsidR="007F5734" w:rsidRDefault="007F5734">
      <w:pPr>
        <w:pStyle w:val="ConsPlusTitle"/>
        <w:jc w:val="center"/>
      </w:pPr>
      <w:r>
        <w:t>на досудебное (внесудебное) обжалование действий</w:t>
      </w:r>
    </w:p>
    <w:p w:rsidR="007F5734" w:rsidRDefault="007F5734">
      <w:pPr>
        <w:pStyle w:val="ConsPlusTitle"/>
        <w:jc w:val="center"/>
      </w:pPr>
      <w:r>
        <w:t>(бездействия) и (или) решений, принятых (осуществленных)</w:t>
      </w:r>
    </w:p>
    <w:p w:rsidR="007F5734" w:rsidRDefault="007F5734">
      <w:pPr>
        <w:pStyle w:val="ConsPlusTitle"/>
        <w:jc w:val="center"/>
      </w:pPr>
      <w:r>
        <w:t>в ходе предоставления государственной услуги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172. Заинтересованные лица имеют право на обжалование решений и действий (бездействия) регистрирующего органа или территориального органа, его должностных лиц либо государственных служащих в ходе предоставления государственной услуги при предоставлении государственной услуги.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Органы государственной власти, организации</w:t>
      </w:r>
    </w:p>
    <w:p w:rsidR="007F5734" w:rsidRDefault="007F5734">
      <w:pPr>
        <w:pStyle w:val="ConsPlusTitle"/>
        <w:jc w:val="center"/>
      </w:pPr>
      <w:r>
        <w:lastRenderedPageBreak/>
        <w:t>и уполномоченные на рассмотрение жалобы лица,</w:t>
      </w:r>
    </w:p>
    <w:p w:rsidR="007F5734" w:rsidRDefault="007F5734">
      <w:pPr>
        <w:pStyle w:val="ConsPlusTitle"/>
        <w:jc w:val="center"/>
      </w:pPr>
      <w:r>
        <w:t>которым может быть направлена жалоба заявителя</w:t>
      </w:r>
    </w:p>
    <w:p w:rsidR="007F5734" w:rsidRDefault="007F5734">
      <w:pPr>
        <w:pStyle w:val="ConsPlusTitle"/>
        <w:jc w:val="center"/>
      </w:pPr>
      <w:r>
        <w:t>в досудебном (внесудебном) порядке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173. Жалобы на решения, принятые руководителями территориальных органов, подаются в регистрирующий орган.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174. Жалоба на решение или действия (бездействие) заместителя руководителя регистрирующего органа может быть направлена руководителю регистрирующего органа.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175. Жалоба на решение или действия (бездействие) руководителя структурного подразделения регистрирующего органа может быть направлена заместителю руководителя регистрирующего органа.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176. Жалоба на решение или действия (бездействие) регистрирующего органа подается в порядке подчиненности в Министерство цифрового развития, связи и массовых коммуникаций Российской Федерации.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Способы информирования заявителей о порядке подачи</w:t>
      </w:r>
    </w:p>
    <w:p w:rsidR="007F5734" w:rsidRDefault="007F5734">
      <w:pPr>
        <w:pStyle w:val="ConsPlusTitle"/>
        <w:jc w:val="center"/>
      </w:pPr>
      <w:r>
        <w:t>и рассмотрения жалобы, в том числе с использованием Единого</w:t>
      </w:r>
    </w:p>
    <w:p w:rsidR="007F5734" w:rsidRDefault="007F5734">
      <w:pPr>
        <w:pStyle w:val="ConsPlusTitle"/>
        <w:jc w:val="center"/>
      </w:pPr>
      <w:r>
        <w:t>портала государственных и муниципальных услуг (функций)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177. Информацию о порядке подачи и рассмотрения жалобы заявители могут получить на официальном сайте регистрирующего органа, территориального органа в сети Интернет и на Едином портале, а также она может быть сообщена заявителю в устной и (или) письменной форме, с использованием средств телефонной связи, по электронной почте, при личном приеме.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Title"/>
        <w:jc w:val="center"/>
        <w:outlineLvl w:val="2"/>
      </w:pPr>
      <w:r>
        <w:t>Перечень нормативных правовых актов, регулирующих порядок</w:t>
      </w:r>
    </w:p>
    <w:p w:rsidR="007F5734" w:rsidRDefault="007F5734">
      <w:pPr>
        <w:pStyle w:val="ConsPlusTitle"/>
        <w:jc w:val="center"/>
      </w:pPr>
      <w:r>
        <w:t>досудебного (внесудебного) обжалования решений и действий</w:t>
      </w:r>
    </w:p>
    <w:p w:rsidR="007F5734" w:rsidRDefault="007F5734">
      <w:pPr>
        <w:pStyle w:val="ConsPlusTitle"/>
        <w:jc w:val="center"/>
      </w:pPr>
      <w:r>
        <w:t xml:space="preserve">(бездействия) органа, предоставляющего </w:t>
      </w:r>
      <w:proofErr w:type="gramStart"/>
      <w:r>
        <w:t>государственную</w:t>
      </w:r>
      <w:proofErr w:type="gramEnd"/>
    </w:p>
    <w:p w:rsidR="007F5734" w:rsidRDefault="007F5734">
      <w:pPr>
        <w:pStyle w:val="ConsPlusTitle"/>
        <w:jc w:val="center"/>
      </w:pPr>
      <w:r>
        <w:t>услугу, а также его должностных лиц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ind w:firstLine="540"/>
        <w:jc w:val="both"/>
      </w:pPr>
      <w:r>
        <w:t>178. Порядок досудебного (внесудебного) обжалования решений и действий (бездействия) регистрирующего органа, его территориальных органов, а также должностных лиц регистрирующего органа и территориальных органов регулируются следующими нормативными правовыми актами: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а) Федеральный </w:t>
      </w:r>
      <w:hyperlink r:id="rId42" w:history="1">
        <w:r>
          <w:rPr>
            <w:color w:val="0000FF"/>
          </w:rPr>
          <w:t>закон</w:t>
        </w:r>
      </w:hyperlink>
      <w:r>
        <w:t xml:space="preserve"> N 210-ФЗ;</w:t>
      </w:r>
    </w:p>
    <w:p w:rsidR="007F5734" w:rsidRDefault="007F5734">
      <w:pPr>
        <w:pStyle w:val="ConsPlusNormal"/>
        <w:spacing w:before="220"/>
        <w:ind w:firstLine="540"/>
        <w:jc w:val="both"/>
      </w:pPr>
      <w:proofErr w:type="gramStart"/>
      <w:r>
        <w:t xml:space="preserve">б) </w:t>
      </w:r>
      <w:hyperlink r:id="rId4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16.08.2012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</w:t>
      </w:r>
      <w:proofErr w:type="gramEnd"/>
      <w:r>
        <w:t xml:space="preserve">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 (Собрание законодательства Российской Федерации, 2012, N 35, ст. 4829; 2014, N 50, ст. 7113; 2015, N 47, ст. 6596; </w:t>
      </w:r>
      <w:proofErr w:type="gramStart"/>
      <w:r>
        <w:t>2016, N 51, ст. 7370; 2017, N 44, ст. 6523; 2018, N 25, ст. 3696);</w:t>
      </w:r>
      <w:proofErr w:type="gramEnd"/>
    </w:p>
    <w:p w:rsidR="007F5734" w:rsidRDefault="007F5734">
      <w:pPr>
        <w:pStyle w:val="ConsPlusNormal"/>
        <w:spacing w:before="220"/>
        <w:ind w:firstLine="540"/>
        <w:jc w:val="both"/>
      </w:pPr>
      <w:r>
        <w:t xml:space="preserve">в)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 (собрание законодательства </w:t>
      </w:r>
      <w:r>
        <w:lastRenderedPageBreak/>
        <w:t>Российской Федерации, 2012, N 48, ст. 6706; 2018, N 49 (часть VI), ст. 7600).</w:t>
      </w:r>
    </w:p>
    <w:p w:rsidR="007F5734" w:rsidRDefault="007F5734">
      <w:pPr>
        <w:pStyle w:val="ConsPlusNormal"/>
        <w:spacing w:before="220"/>
        <w:ind w:firstLine="540"/>
        <w:jc w:val="both"/>
      </w:pPr>
      <w:r>
        <w:t>179. Информация о досудебном (внесудебном) порядке обжалования решений и действий (бездействия) органов, предоставляющих государственные услуги, а также их должностных лиц, размещается на Едином портале.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right"/>
        <w:outlineLvl w:val="1"/>
      </w:pPr>
      <w:r>
        <w:t>Приложение N 1</w:t>
      </w:r>
    </w:p>
    <w:p w:rsidR="007F5734" w:rsidRDefault="007F5734">
      <w:pPr>
        <w:pStyle w:val="ConsPlusNormal"/>
        <w:jc w:val="right"/>
      </w:pPr>
      <w:r>
        <w:t>к Административному регламенту</w:t>
      </w:r>
    </w:p>
    <w:p w:rsidR="007F5734" w:rsidRDefault="007F5734">
      <w:pPr>
        <w:pStyle w:val="ConsPlusNormal"/>
        <w:jc w:val="right"/>
      </w:pPr>
      <w:r>
        <w:t>предоставления Федеральной службой</w:t>
      </w:r>
    </w:p>
    <w:p w:rsidR="007F5734" w:rsidRDefault="007F5734">
      <w:pPr>
        <w:pStyle w:val="ConsPlusNormal"/>
        <w:jc w:val="right"/>
      </w:pPr>
      <w:r>
        <w:t xml:space="preserve">по надзору в сфере связи, </w:t>
      </w:r>
      <w:proofErr w:type="gramStart"/>
      <w:r>
        <w:t>информационных</w:t>
      </w:r>
      <w:proofErr w:type="gramEnd"/>
    </w:p>
    <w:p w:rsidR="007F5734" w:rsidRDefault="007F5734">
      <w:pPr>
        <w:pStyle w:val="ConsPlusNormal"/>
        <w:jc w:val="right"/>
      </w:pPr>
      <w:r>
        <w:t>технологий и массовых коммуникаций</w:t>
      </w:r>
    </w:p>
    <w:p w:rsidR="007F5734" w:rsidRDefault="007F5734">
      <w:pPr>
        <w:pStyle w:val="ConsPlusNormal"/>
        <w:jc w:val="right"/>
      </w:pPr>
      <w:r>
        <w:t>государственной услуги по регистрации</w:t>
      </w:r>
    </w:p>
    <w:p w:rsidR="007F5734" w:rsidRDefault="007F5734">
      <w:pPr>
        <w:pStyle w:val="ConsPlusNormal"/>
        <w:jc w:val="right"/>
      </w:pPr>
      <w:r>
        <w:t>средств массовой информации,</w:t>
      </w:r>
    </w:p>
    <w:p w:rsidR="007F5734" w:rsidRDefault="007F5734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Федеральной</w:t>
      </w:r>
    </w:p>
    <w:p w:rsidR="007F5734" w:rsidRDefault="007F5734">
      <w:pPr>
        <w:pStyle w:val="ConsPlusNormal"/>
        <w:jc w:val="right"/>
      </w:pPr>
      <w:r>
        <w:t>службы по надзору в сфере связи,</w:t>
      </w:r>
    </w:p>
    <w:p w:rsidR="007F5734" w:rsidRDefault="007F5734">
      <w:pPr>
        <w:pStyle w:val="ConsPlusNormal"/>
        <w:jc w:val="right"/>
      </w:pPr>
      <w:r>
        <w:t>информационных технологий</w:t>
      </w:r>
    </w:p>
    <w:p w:rsidR="007F5734" w:rsidRDefault="007F5734">
      <w:pPr>
        <w:pStyle w:val="ConsPlusNormal"/>
        <w:jc w:val="right"/>
      </w:pPr>
      <w:r>
        <w:t>и массовых коммуникаций</w:t>
      </w:r>
    </w:p>
    <w:p w:rsidR="007F5734" w:rsidRDefault="007F5734">
      <w:pPr>
        <w:pStyle w:val="ConsPlusNormal"/>
        <w:jc w:val="right"/>
      </w:pPr>
      <w:r>
        <w:t>от 17.05.2019 N 100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right"/>
      </w:pPr>
      <w:r>
        <w:t>ФОРМА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nformat"/>
        <w:jc w:val="both"/>
      </w:pPr>
      <w:r>
        <w:t xml:space="preserve">               ФЕДЕРАЛЬНАЯ СЛУЖБА ПО НАДЗОРУ В СФЕРЕ СВЯЗИ,</w:t>
      </w:r>
    </w:p>
    <w:p w:rsidR="007F5734" w:rsidRDefault="007F5734">
      <w:pPr>
        <w:pStyle w:val="ConsPlusNonformat"/>
        <w:jc w:val="both"/>
      </w:pPr>
      <w:r>
        <w:t xml:space="preserve">             ИНФОРМАЦИОННЫХ ТЕХНОЛОГИЙ И МАССОВЫХ КОММУНИКАЦИЙ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bookmarkStart w:id="11" w:name="P611"/>
      <w:bookmarkEnd w:id="11"/>
      <w:r>
        <w:t xml:space="preserve">                                 ЗАЯВЛЕНИЕ</w:t>
      </w:r>
    </w:p>
    <w:p w:rsidR="007F5734" w:rsidRDefault="007F5734">
      <w:pPr>
        <w:pStyle w:val="ConsPlusNonformat"/>
        <w:jc w:val="both"/>
      </w:pPr>
      <w:r>
        <w:t xml:space="preserve">                                 ---------</w:t>
      </w:r>
    </w:p>
    <w:p w:rsidR="007F5734" w:rsidRDefault="007F5734">
      <w:pPr>
        <w:pStyle w:val="ConsPlusNonformat"/>
        <w:jc w:val="both"/>
      </w:pPr>
      <w:r>
        <w:t xml:space="preserve">                о регистрации средства массовой информации</w:t>
      </w:r>
    </w:p>
    <w:p w:rsidR="007F5734" w:rsidRDefault="007F5734">
      <w:pPr>
        <w:pStyle w:val="ConsPlusNonformat"/>
        <w:jc w:val="both"/>
      </w:pPr>
      <w:r>
        <w:t xml:space="preserve">            </w:t>
      </w:r>
      <w:proofErr w:type="gramStart"/>
      <w:r>
        <w:t>(внесении изменений в запись о регистрации средства</w:t>
      </w:r>
      <w:proofErr w:type="gramEnd"/>
    </w:p>
    <w:p w:rsidR="007F5734" w:rsidRDefault="007F5734">
      <w:pPr>
        <w:pStyle w:val="ConsPlusNonformat"/>
        <w:jc w:val="both"/>
      </w:pPr>
      <w:r>
        <w:t xml:space="preserve">                           массовой информации)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                                       Рег. N _____________________________</w:t>
      </w:r>
    </w:p>
    <w:p w:rsidR="007F5734" w:rsidRDefault="007F5734">
      <w:pPr>
        <w:pStyle w:val="ConsPlusNonformat"/>
        <w:jc w:val="both"/>
      </w:pPr>
      <w:r>
        <w:t xml:space="preserve">                                       "_____" _________________ 20_____ г.</w:t>
      </w:r>
    </w:p>
    <w:p w:rsidR="007F5734" w:rsidRDefault="007F5734">
      <w:pPr>
        <w:pStyle w:val="ConsPlusNonformat"/>
        <w:jc w:val="both"/>
      </w:pPr>
      <w:r>
        <w:t xml:space="preserve">                                       (заполняется регистрирующим органом)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>1. Учредитель (соучредители) средства массовой информации (СМИ)</w:t>
      </w:r>
    </w:p>
    <w:p w:rsidR="007F5734" w:rsidRDefault="007F5734">
      <w:pPr>
        <w:pStyle w:val="ConsPlusNonformat"/>
        <w:jc w:val="both"/>
      </w:pPr>
      <w:r>
        <w:t>для физических лиц указать фамилию, имя, отчество (при наличии), дату</w:t>
      </w:r>
    </w:p>
    <w:p w:rsidR="007F5734" w:rsidRDefault="007F5734">
      <w:pPr>
        <w:pStyle w:val="ConsPlusNonformat"/>
        <w:jc w:val="both"/>
      </w:pPr>
      <w:r>
        <w:t>рождения, данные документа, удостоверяющего личность, СНИЛС, адрес места</w:t>
      </w:r>
    </w:p>
    <w:p w:rsidR="007F5734" w:rsidRDefault="007F5734">
      <w:pPr>
        <w:pStyle w:val="ConsPlusNonformat"/>
        <w:jc w:val="both"/>
      </w:pPr>
      <w:r>
        <w:t xml:space="preserve">жительства с почтовым индексом, адрес регистрации по месту проживания </w:t>
      </w:r>
      <w:proofErr w:type="gramStart"/>
      <w:r>
        <w:t>в</w:t>
      </w:r>
      <w:proofErr w:type="gramEnd"/>
    </w:p>
    <w:p w:rsidR="007F5734" w:rsidRDefault="007F5734">
      <w:pPr>
        <w:pStyle w:val="ConsPlusNonformat"/>
        <w:jc w:val="both"/>
      </w:pPr>
      <w:r>
        <w:t xml:space="preserve">соответствии с паспортными данными, телефон, адрес электронной почты, </w:t>
      </w:r>
      <w:proofErr w:type="gramStart"/>
      <w:r>
        <w:t>для</w:t>
      </w:r>
      <w:proofErr w:type="gramEnd"/>
    </w:p>
    <w:p w:rsidR="007F5734" w:rsidRDefault="007F5734">
      <w:pPr>
        <w:pStyle w:val="ConsPlusNonformat"/>
        <w:jc w:val="both"/>
      </w:pPr>
      <w:r>
        <w:t>юридических лиц указать организационно-правовую форму, полное наименование,</w:t>
      </w:r>
    </w:p>
    <w:p w:rsidR="007F5734" w:rsidRDefault="007F5734">
      <w:pPr>
        <w:pStyle w:val="ConsPlusNonformat"/>
        <w:jc w:val="both"/>
      </w:pPr>
      <w:r>
        <w:t>адрес места нахождения с почтовым индексом, ОГРН, ИНН, КПП, телефон, факс,</w:t>
      </w:r>
    </w:p>
    <w:p w:rsidR="007F5734" w:rsidRDefault="007F5734">
      <w:pPr>
        <w:pStyle w:val="ConsPlusNonformat"/>
        <w:jc w:val="both"/>
      </w:pPr>
      <w:r>
        <w:t>адрес электронной почты ___________________________________________________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>2. Наименование (название) средства массовой информации ___________________</w:t>
      </w:r>
    </w:p>
    <w:p w:rsidR="007F5734" w:rsidRDefault="007F5734">
      <w:pPr>
        <w:pStyle w:val="ConsPlusNonformat"/>
        <w:jc w:val="both"/>
      </w:pPr>
      <w:r>
        <w:t>В  случае  регистрации  СМИ с названием на иностранных языках или на языках</w:t>
      </w:r>
    </w:p>
    <w:p w:rsidR="007F5734" w:rsidRDefault="007F5734">
      <w:pPr>
        <w:pStyle w:val="ConsPlusNonformat"/>
        <w:jc w:val="both"/>
      </w:pPr>
      <w:r>
        <w:t xml:space="preserve">народов  Российской  Федерации  отдельно  указывается  перевод  названия </w:t>
      </w:r>
      <w:proofErr w:type="gramStart"/>
      <w:r>
        <w:t>на</w:t>
      </w:r>
      <w:proofErr w:type="gramEnd"/>
    </w:p>
    <w:p w:rsidR="007F5734" w:rsidRDefault="007F5734">
      <w:pPr>
        <w:pStyle w:val="ConsPlusNonformat"/>
        <w:jc w:val="both"/>
      </w:pPr>
      <w:r>
        <w:t>государственный язык Российской Федерации.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>3. Форма периодического распространения ___________________________________</w:t>
      </w:r>
    </w:p>
    <w:p w:rsidR="007F5734" w:rsidRDefault="007F5734">
      <w:pPr>
        <w:pStyle w:val="ConsPlusNonformat"/>
        <w:jc w:val="both"/>
      </w:pPr>
      <w:proofErr w:type="gramStart"/>
      <w:r>
        <w:t xml:space="preserve">(телеканал; радиоканал; телепрограмма, радиопрограмма, </w:t>
      </w:r>
      <w:proofErr w:type="spellStart"/>
      <w:r>
        <w:t>аудиопрограмма</w:t>
      </w:r>
      <w:proofErr w:type="spellEnd"/>
      <w:r>
        <w:t>,</w:t>
      </w:r>
      <w:proofErr w:type="gramEnd"/>
    </w:p>
    <w:p w:rsidR="007F5734" w:rsidRDefault="007F5734">
      <w:pPr>
        <w:pStyle w:val="ConsPlusNonformat"/>
        <w:jc w:val="both"/>
      </w:pPr>
      <w:r>
        <w:t>кинохроникальная программа, видеопрограмма; периодическое печатное издание</w:t>
      </w:r>
    </w:p>
    <w:p w:rsidR="007F5734" w:rsidRDefault="007F5734">
      <w:pPr>
        <w:pStyle w:val="ConsPlusNonformat"/>
        <w:jc w:val="both"/>
      </w:pPr>
      <w:r>
        <w:t xml:space="preserve">(с указанием вида: альманах; бюллетень, газета, журнал, сборник); </w:t>
      </w:r>
      <w:proofErr w:type="gramStart"/>
      <w:r>
        <w:t>сетевое</w:t>
      </w:r>
      <w:proofErr w:type="gramEnd"/>
    </w:p>
    <w:p w:rsidR="007F5734" w:rsidRDefault="007F5734">
      <w:pPr>
        <w:pStyle w:val="ConsPlusNonformat"/>
        <w:jc w:val="both"/>
      </w:pPr>
      <w:proofErr w:type="gramStart"/>
      <w:r>
        <w:t>издание (с указанием доменного имени сайта в</w:t>
      </w:r>
      <w:proofErr w:type="gramEnd"/>
    </w:p>
    <w:p w:rsidR="007F5734" w:rsidRDefault="007F5734">
      <w:pPr>
        <w:pStyle w:val="ConsPlusNonformat"/>
        <w:jc w:val="both"/>
      </w:pPr>
      <w:proofErr w:type="gramStart"/>
      <w:r>
        <w:t>информационно-телекоммуникационной сети "Интернет"))</w:t>
      </w:r>
      <w:proofErr w:type="gramEnd"/>
    </w:p>
    <w:p w:rsidR="007F5734" w:rsidRDefault="007F5734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>4. Адрес редакции, телефон ________________________________________________</w:t>
      </w:r>
    </w:p>
    <w:p w:rsidR="007F5734" w:rsidRDefault="007F5734">
      <w:pPr>
        <w:pStyle w:val="ConsPlusNonformat"/>
        <w:jc w:val="both"/>
      </w:pPr>
      <w:proofErr w:type="gramStart"/>
      <w:r>
        <w:t>(адрес места нахождения редакции с указанием почтового индекса и телефонный</w:t>
      </w:r>
      <w:proofErr w:type="gramEnd"/>
    </w:p>
    <w:p w:rsidR="007F5734" w:rsidRDefault="007F5734">
      <w:pPr>
        <w:pStyle w:val="ConsPlusNonformat"/>
        <w:jc w:val="both"/>
      </w:pPr>
      <w:r>
        <w:t>номер)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>5. Язык (языки) ___________________________________________________________</w:t>
      </w:r>
    </w:p>
    <w:p w:rsidR="007F5734" w:rsidRDefault="007F5734">
      <w:pPr>
        <w:pStyle w:val="ConsPlusNonformat"/>
        <w:jc w:val="both"/>
      </w:pPr>
      <w:r>
        <w:t>(распространения СМИ)</w:t>
      </w:r>
    </w:p>
    <w:p w:rsidR="007F5734" w:rsidRDefault="007F5734">
      <w:pPr>
        <w:pStyle w:val="ConsPlusNonformat"/>
        <w:jc w:val="both"/>
      </w:pPr>
      <w:r>
        <w:t>6. Специализация __________________________________________________________</w:t>
      </w:r>
    </w:p>
    <w:p w:rsidR="007F5734" w:rsidRDefault="007F5734">
      <w:pPr>
        <w:pStyle w:val="ConsPlusNonformat"/>
        <w:jc w:val="both"/>
      </w:pPr>
      <w:r>
        <w:t>(</w:t>
      </w:r>
      <w:proofErr w:type="gramStart"/>
      <w:r>
        <w:t>неспециализированное</w:t>
      </w:r>
      <w:proofErr w:type="gramEnd"/>
      <w:r>
        <w:t>; эротическое; рекламное; для детей и подростков;</w:t>
      </w:r>
    </w:p>
    <w:p w:rsidR="007F5734" w:rsidRDefault="007F5734">
      <w:pPr>
        <w:pStyle w:val="ConsPlusNonformat"/>
        <w:jc w:val="both"/>
      </w:pPr>
      <w:proofErr w:type="gramStart"/>
      <w:r>
        <w:t>культурно-просветительское; образовательное; для инвалидов)</w:t>
      </w:r>
      <w:proofErr w:type="gramEnd"/>
    </w:p>
    <w:p w:rsidR="007F5734" w:rsidRDefault="007F5734">
      <w:pPr>
        <w:pStyle w:val="ConsPlusNonformat"/>
        <w:jc w:val="both"/>
      </w:pPr>
      <w:r>
        <w:t>7. Примерная тематика _____________________________________________________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 xml:space="preserve">8. </w:t>
      </w:r>
      <w:proofErr w:type="gramStart"/>
      <w:r>
        <w:t>Предполагаемые</w:t>
      </w:r>
      <w:proofErr w:type="gramEnd"/>
      <w:r>
        <w:t xml:space="preserve"> периодичность выпуска, максимальный объем</w:t>
      </w:r>
    </w:p>
    <w:p w:rsidR="007F5734" w:rsidRDefault="007F5734">
      <w:pPr>
        <w:pStyle w:val="ConsPlusNonformat"/>
        <w:jc w:val="both"/>
      </w:pPr>
      <w:r>
        <w:t>максимальный объем периодических печатных изданий включает в себя:</w:t>
      </w:r>
    </w:p>
    <w:p w:rsidR="007F5734" w:rsidRDefault="007F5734">
      <w:pPr>
        <w:pStyle w:val="ConsPlusNonformat"/>
        <w:jc w:val="both"/>
      </w:pPr>
      <w:r>
        <w:t>количество страниц, формат и тираж;</w:t>
      </w:r>
    </w:p>
    <w:p w:rsidR="007F5734" w:rsidRDefault="007F5734">
      <w:pPr>
        <w:pStyle w:val="ConsPlusNonformat"/>
        <w:jc w:val="both"/>
      </w:pPr>
      <w:r>
        <w:t xml:space="preserve">максимальный объем телепрограммы, радиопрограммы, </w:t>
      </w:r>
      <w:proofErr w:type="spellStart"/>
      <w:r>
        <w:t>аудиопрограммы</w:t>
      </w:r>
      <w:proofErr w:type="spellEnd"/>
      <w:r>
        <w:t>,</w:t>
      </w:r>
    </w:p>
    <w:p w:rsidR="007F5734" w:rsidRDefault="007F5734">
      <w:pPr>
        <w:pStyle w:val="ConsPlusNonformat"/>
        <w:jc w:val="both"/>
      </w:pPr>
      <w:r>
        <w:t>кинохроникальной программы, видеопрограммы, телеканала,</w:t>
      </w:r>
    </w:p>
    <w:p w:rsidR="007F5734" w:rsidRDefault="007F5734">
      <w:pPr>
        <w:pStyle w:val="ConsPlusNonformat"/>
        <w:jc w:val="both"/>
      </w:pPr>
      <w:r>
        <w:t>радиоканала указывается в единицах измерения времени;</w:t>
      </w:r>
    </w:p>
    <w:p w:rsidR="007F5734" w:rsidRDefault="007F5734">
      <w:pPr>
        <w:pStyle w:val="ConsPlusNonformat"/>
        <w:jc w:val="both"/>
      </w:pPr>
      <w:r>
        <w:t>максимальный объем сетевых изданий указывается в соответствующих единицах</w:t>
      </w:r>
    </w:p>
    <w:p w:rsidR="007F5734" w:rsidRDefault="007F5734">
      <w:pPr>
        <w:pStyle w:val="ConsPlusNonformat"/>
        <w:jc w:val="both"/>
      </w:pPr>
      <w:r>
        <w:t>измерения информации (например, в байтах).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>9. Предполагаемая территория распространения ______________________________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>10. Источники финансирования ______________________________________________</w:t>
      </w:r>
    </w:p>
    <w:p w:rsidR="007F5734" w:rsidRDefault="007F5734">
      <w:pPr>
        <w:pStyle w:val="ConsPlusNonformat"/>
        <w:jc w:val="both"/>
      </w:pPr>
      <w:r>
        <w:t>11.  Сведения  о  том,  в  отношении  каких  других  СМИ заявитель является</w:t>
      </w:r>
    </w:p>
    <w:p w:rsidR="007F5734" w:rsidRDefault="007F5734">
      <w:pPr>
        <w:pStyle w:val="ConsPlusNonformat"/>
        <w:jc w:val="both"/>
      </w:pPr>
      <w:r>
        <w:t>учредителем,  собственником,  главным редактором (редакцией), издателем или</w:t>
      </w:r>
    </w:p>
    <w:p w:rsidR="007F5734" w:rsidRDefault="007F5734">
      <w:pPr>
        <w:pStyle w:val="ConsPlusNonformat"/>
        <w:jc w:val="both"/>
      </w:pPr>
      <w:r>
        <w:t>распространителем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>12. Сведения об уплате государственной пошлины</w:t>
      </w:r>
    </w:p>
    <w:p w:rsidR="007F5734" w:rsidRDefault="007F5734">
      <w:pPr>
        <w:pStyle w:val="ConsPlusNonformat"/>
        <w:jc w:val="both"/>
      </w:pPr>
      <w:proofErr w:type="gramStart"/>
      <w:r>
        <w:t>(дата и номер платежного документа; сведения о плательщике: фамилия имя</w:t>
      </w:r>
      <w:proofErr w:type="gramEnd"/>
    </w:p>
    <w:p w:rsidR="007F5734" w:rsidRDefault="007F5734">
      <w:pPr>
        <w:pStyle w:val="ConsPlusNonformat"/>
        <w:jc w:val="both"/>
      </w:pPr>
      <w:r>
        <w:t>отчество (при наличии) физического лица или наименование юридического лица;</w:t>
      </w:r>
    </w:p>
    <w:p w:rsidR="007F5734" w:rsidRDefault="007F5734">
      <w:pPr>
        <w:pStyle w:val="ConsPlusNonformat"/>
        <w:jc w:val="both"/>
      </w:pPr>
      <w:r>
        <w:t>данные документа, удостоверяющего личность и СНИЛС для физического лица,</w:t>
      </w:r>
    </w:p>
    <w:p w:rsidR="007F5734" w:rsidRDefault="007F5734">
      <w:pPr>
        <w:pStyle w:val="ConsPlusNonformat"/>
        <w:jc w:val="both"/>
      </w:pPr>
      <w:proofErr w:type="gramStart"/>
      <w:r>
        <w:t>ОГРН, КПП и ИНН для юридического лица)</w:t>
      </w:r>
      <w:proofErr w:type="gramEnd"/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>13. Только для внесения изменений в запись о регистрации СМИ: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 xml:space="preserve">    </w:t>
      </w:r>
      <w:proofErr w:type="gramStart"/>
      <w:r>
        <w:t>(указать, каким органом зарегистрировано СМИ, регистрационный номер</w:t>
      </w:r>
      <w:proofErr w:type="gramEnd"/>
    </w:p>
    <w:p w:rsidR="007F5734" w:rsidRDefault="007F5734">
      <w:pPr>
        <w:pStyle w:val="ConsPlusNonformat"/>
        <w:jc w:val="both"/>
      </w:pPr>
      <w:r>
        <w:t>и дату регистрации, причину внесения изменений в запись о регистрации СМИ)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 xml:space="preserve">14.  </w:t>
      </w:r>
      <w:proofErr w:type="gramStart"/>
      <w:r>
        <w:t>Контактная  информация  (для  ведения  переписки и отправки выписки из</w:t>
      </w:r>
      <w:proofErr w:type="gramEnd"/>
    </w:p>
    <w:p w:rsidR="007F5734" w:rsidRDefault="007F5734">
      <w:pPr>
        <w:pStyle w:val="ConsPlusNonformat"/>
        <w:jc w:val="both"/>
      </w:pPr>
      <w:r>
        <w:t>реестра зарегистрированных СМИ)</w:t>
      </w:r>
    </w:p>
    <w:p w:rsidR="007F5734" w:rsidRDefault="007F5734">
      <w:pPr>
        <w:pStyle w:val="ConsPlusNonformat"/>
        <w:jc w:val="both"/>
      </w:pPr>
      <w:r>
        <w:t>Адрес 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>Телефон 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>Адрес электронной почты ___________________________________________________</w:t>
      </w:r>
    </w:p>
    <w:p w:rsidR="007F5734" w:rsidRDefault="007F5734">
      <w:pPr>
        <w:pStyle w:val="ConsPlusNonformat"/>
        <w:jc w:val="both"/>
      </w:pPr>
      <w:proofErr w:type="gramStart"/>
      <w:r>
        <w:t>Согласен</w:t>
      </w:r>
      <w:proofErr w:type="gramEnd"/>
      <w:r>
        <w:t xml:space="preserve"> с отправкой выписки из реестра СМИ</w:t>
      </w:r>
    </w:p>
    <w:p w:rsidR="007F5734" w:rsidRDefault="007F5734">
      <w:pPr>
        <w:pStyle w:val="ConsPlusNonformat"/>
        <w:jc w:val="both"/>
      </w:pPr>
      <w:r>
        <w:t>по электронной почте                                 __  __________________</w:t>
      </w:r>
    </w:p>
    <w:p w:rsidR="007F5734" w:rsidRDefault="007F5734">
      <w:pPr>
        <w:pStyle w:val="ConsPlusNonformat"/>
        <w:jc w:val="both"/>
      </w:pPr>
      <w:r>
        <w:t xml:space="preserve">                                                           (подпись, ФИО)</w:t>
      </w:r>
    </w:p>
    <w:p w:rsidR="007F5734" w:rsidRDefault="007F5734">
      <w:pPr>
        <w:pStyle w:val="ConsPlusNonformat"/>
        <w:jc w:val="both"/>
      </w:pPr>
      <w:r>
        <w:t xml:space="preserve">                                                     __</w:t>
      </w:r>
    </w:p>
    <w:p w:rsidR="007F5734" w:rsidRDefault="007F5734">
      <w:pPr>
        <w:pStyle w:val="ConsPlusNonformat"/>
        <w:jc w:val="both"/>
      </w:pPr>
      <w:proofErr w:type="gramStart"/>
      <w:r>
        <w:t>Согласен</w:t>
      </w:r>
      <w:proofErr w:type="gramEnd"/>
      <w:r>
        <w:t xml:space="preserve"> с отправкой выписки из реестра СМИ по почте __</w:t>
      </w:r>
    </w:p>
    <w:p w:rsidR="007F5734" w:rsidRDefault="007F5734">
      <w:pPr>
        <w:pStyle w:val="ConsPlusNonformat"/>
        <w:jc w:val="both"/>
      </w:pPr>
      <w:r>
        <w:t xml:space="preserve">                                                           (подпись, ФИО)</w:t>
      </w:r>
    </w:p>
    <w:p w:rsidR="007F5734" w:rsidRDefault="007F5734">
      <w:pPr>
        <w:pStyle w:val="ConsPlusNonformat"/>
        <w:jc w:val="both"/>
      </w:pPr>
      <w:r>
        <w:t>---------------------------------------------------------------------------</w:t>
      </w:r>
    </w:p>
    <w:p w:rsidR="007F5734" w:rsidRDefault="007F5734">
      <w:pPr>
        <w:pStyle w:val="ConsPlusNonformat"/>
        <w:jc w:val="both"/>
      </w:pPr>
      <w:proofErr w:type="gramStart"/>
      <w:r>
        <w:t>Намерен</w:t>
      </w:r>
      <w:proofErr w:type="gramEnd"/>
      <w:r>
        <w:t xml:space="preserve"> получить выписку из реестра СМИ лично  __  ________________________</w:t>
      </w:r>
    </w:p>
    <w:p w:rsidR="007F5734" w:rsidRDefault="007F5734">
      <w:pPr>
        <w:pStyle w:val="ConsPlusNonformat"/>
        <w:jc w:val="both"/>
      </w:pPr>
      <w:r>
        <w:t xml:space="preserve">                                                    (подпись, расшифровка)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>&lt;*&gt;  При  отсутствии  сведений  о  намерении  получить  выписку  из реестра</w:t>
      </w:r>
    </w:p>
    <w:p w:rsidR="007F5734" w:rsidRDefault="007F5734">
      <w:pPr>
        <w:pStyle w:val="ConsPlusNonformat"/>
        <w:jc w:val="both"/>
      </w:pPr>
      <w:r>
        <w:t>зарегистрированных  СМИ  лично  либо  почтовым  отправлением она высылается</w:t>
      </w:r>
    </w:p>
    <w:p w:rsidR="007F5734" w:rsidRDefault="007F5734">
      <w:pPr>
        <w:pStyle w:val="ConsPlusNonformat"/>
        <w:jc w:val="both"/>
      </w:pPr>
      <w:r>
        <w:t>учредителю почтой по его адресу.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С  требованиями  </w:t>
      </w:r>
      <w:hyperlink r:id="rId45" w:history="1">
        <w:r>
          <w:rPr>
            <w:color w:val="0000FF"/>
          </w:rPr>
          <w:t>Закона</w:t>
        </w:r>
      </w:hyperlink>
      <w:r>
        <w:t xml:space="preserve"> Российской Федерации от 27 декабря 1991 г. N 2124-1</w:t>
      </w:r>
    </w:p>
    <w:p w:rsidR="007F5734" w:rsidRDefault="007F5734">
      <w:pPr>
        <w:pStyle w:val="ConsPlusNonformat"/>
        <w:jc w:val="both"/>
      </w:pPr>
      <w:r>
        <w:t xml:space="preserve">"О средствах массовой информации" </w:t>
      </w:r>
      <w:proofErr w:type="gramStart"/>
      <w:r>
        <w:t>ознакомлен</w:t>
      </w:r>
      <w:proofErr w:type="gramEnd"/>
      <w:r>
        <w:t>.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                                       Печать организации</w:t>
      </w:r>
    </w:p>
    <w:p w:rsidR="007F5734" w:rsidRDefault="007F5734">
      <w:pPr>
        <w:pStyle w:val="ConsPlusNonformat"/>
        <w:jc w:val="both"/>
      </w:pPr>
      <w:r>
        <w:lastRenderedPageBreak/>
        <w:t xml:space="preserve">    Учредитель (соучредители) СМИ        (при наличии)            Подпись</w:t>
      </w:r>
    </w:p>
    <w:p w:rsidR="007F5734" w:rsidRDefault="007F5734">
      <w:pPr>
        <w:pStyle w:val="ConsPlusNonformat"/>
        <w:jc w:val="both"/>
      </w:pPr>
      <w:r>
        <w:t>_____________________________________                           ___________</w:t>
      </w:r>
    </w:p>
    <w:p w:rsidR="007F5734" w:rsidRDefault="007F5734">
      <w:pPr>
        <w:pStyle w:val="ConsPlusNonformat"/>
        <w:jc w:val="both"/>
      </w:pPr>
      <w:r>
        <w:t>_____________________________________                           ___________</w:t>
      </w:r>
    </w:p>
    <w:p w:rsidR="007F5734" w:rsidRDefault="007F5734">
      <w:pPr>
        <w:pStyle w:val="ConsPlusNonformat"/>
        <w:jc w:val="both"/>
      </w:pPr>
      <w:r>
        <w:t>Для юридического лица - фамилия, имя,</w:t>
      </w:r>
    </w:p>
    <w:p w:rsidR="007F5734" w:rsidRDefault="007F5734">
      <w:pPr>
        <w:pStyle w:val="ConsPlusNonformat"/>
        <w:jc w:val="both"/>
      </w:pPr>
      <w:r>
        <w:t>отчество (при наличии) и должность</w:t>
      </w:r>
    </w:p>
    <w:p w:rsidR="007F5734" w:rsidRDefault="007F5734">
      <w:pPr>
        <w:pStyle w:val="ConsPlusNonformat"/>
        <w:jc w:val="both"/>
      </w:pPr>
      <w:r>
        <w:t>руководителя организации</w:t>
      </w:r>
    </w:p>
    <w:p w:rsidR="007F5734" w:rsidRDefault="007F5734">
      <w:pPr>
        <w:pStyle w:val="ConsPlusNonformat"/>
        <w:jc w:val="both"/>
      </w:pPr>
      <w:r>
        <w:t>Для физического лица - фамилия, имя,</w:t>
      </w:r>
    </w:p>
    <w:p w:rsidR="007F5734" w:rsidRDefault="007F5734">
      <w:pPr>
        <w:pStyle w:val="ConsPlusNonformat"/>
        <w:jc w:val="both"/>
      </w:pPr>
      <w:r>
        <w:t>отчество (при наличии)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           Дата</w:t>
      </w:r>
    </w:p>
    <w:p w:rsidR="007F5734" w:rsidRDefault="007F5734">
      <w:pPr>
        <w:pStyle w:val="ConsPlusNonformat"/>
        <w:jc w:val="both"/>
      </w:pPr>
      <w:r>
        <w:t>"__" __________ 20__ г.</w:t>
      </w:r>
    </w:p>
    <w:p w:rsidR="007F5734" w:rsidRDefault="007F5734">
      <w:pPr>
        <w:pStyle w:val="ConsPlusNonformat"/>
        <w:jc w:val="both"/>
      </w:pPr>
      <w:r>
        <w:t>_________________________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right"/>
        <w:outlineLvl w:val="1"/>
      </w:pPr>
      <w:r>
        <w:t>Приложение N 2</w:t>
      </w:r>
    </w:p>
    <w:p w:rsidR="007F5734" w:rsidRDefault="007F5734">
      <w:pPr>
        <w:pStyle w:val="ConsPlusNormal"/>
        <w:jc w:val="right"/>
      </w:pPr>
      <w:r>
        <w:t>к Административному регламенту</w:t>
      </w:r>
    </w:p>
    <w:p w:rsidR="007F5734" w:rsidRDefault="007F5734">
      <w:pPr>
        <w:pStyle w:val="ConsPlusNormal"/>
        <w:jc w:val="right"/>
      </w:pPr>
      <w:r>
        <w:t>предоставления Федеральной службой</w:t>
      </w:r>
    </w:p>
    <w:p w:rsidR="007F5734" w:rsidRDefault="007F5734">
      <w:pPr>
        <w:pStyle w:val="ConsPlusNormal"/>
        <w:jc w:val="right"/>
      </w:pPr>
      <w:r>
        <w:t xml:space="preserve">по надзору в сфере связи, </w:t>
      </w:r>
      <w:proofErr w:type="gramStart"/>
      <w:r>
        <w:t>информационных</w:t>
      </w:r>
      <w:proofErr w:type="gramEnd"/>
    </w:p>
    <w:p w:rsidR="007F5734" w:rsidRDefault="007F5734">
      <w:pPr>
        <w:pStyle w:val="ConsPlusNormal"/>
        <w:jc w:val="right"/>
      </w:pPr>
      <w:r>
        <w:t>технологий и массовых коммуникаций</w:t>
      </w:r>
    </w:p>
    <w:p w:rsidR="007F5734" w:rsidRDefault="007F5734">
      <w:pPr>
        <w:pStyle w:val="ConsPlusNormal"/>
        <w:jc w:val="right"/>
      </w:pPr>
      <w:r>
        <w:t>государственной услуги по регистрации</w:t>
      </w:r>
    </w:p>
    <w:p w:rsidR="007F5734" w:rsidRDefault="007F5734">
      <w:pPr>
        <w:pStyle w:val="ConsPlusNormal"/>
        <w:jc w:val="right"/>
      </w:pPr>
      <w:r>
        <w:t>средств массовой информации,</w:t>
      </w:r>
    </w:p>
    <w:p w:rsidR="007F5734" w:rsidRDefault="007F5734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Федеральной</w:t>
      </w:r>
    </w:p>
    <w:p w:rsidR="007F5734" w:rsidRDefault="007F5734">
      <w:pPr>
        <w:pStyle w:val="ConsPlusNormal"/>
        <w:jc w:val="right"/>
      </w:pPr>
      <w:r>
        <w:t>службы по надзору в сфере связи,</w:t>
      </w:r>
    </w:p>
    <w:p w:rsidR="007F5734" w:rsidRDefault="007F5734">
      <w:pPr>
        <w:pStyle w:val="ConsPlusNormal"/>
        <w:jc w:val="right"/>
      </w:pPr>
      <w:r>
        <w:t>информационных технологий</w:t>
      </w:r>
    </w:p>
    <w:p w:rsidR="007F5734" w:rsidRDefault="007F5734">
      <w:pPr>
        <w:pStyle w:val="ConsPlusNormal"/>
        <w:jc w:val="right"/>
      </w:pPr>
      <w:r>
        <w:t>и массовых коммуникаций</w:t>
      </w:r>
    </w:p>
    <w:p w:rsidR="007F5734" w:rsidRDefault="007F5734">
      <w:pPr>
        <w:pStyle w:val="ConsPlusNormal"/>
        <w:jc w:val="right"/>
      </w:pPr>
      <w:r>
        <w:t>от 17.05.2019 N 100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right"/>
      </w:pPr>
      <w:r>
        <w:t>ФОРМА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nformat"/>
        <w:jc w:val="both"/>
      </w:pPr>
      <w:bookmarkStart w:id="12" w:name="P738"/>
      <w:bookmarkEnd w:id="12"/>
      <w:r>
        <w:t xml:space="preserve">                                Уведомление</w:t>
      </w:r>
    </w:p>
    <w:p w:rsidR="007F5734" w:rsidRDefault="007F5734">
      <w:pPr>
        <w:pStyle w:val="ConsPlusNonformat"/>
        <w:jc w:val="both"/>
      </w:pPr>
      <w:r>
        <w:t xml:space="preserve">          о прекращении деятельности средства массовой информации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    Сообща</w:t>
      </w:r>
      <w:proofErr w:type="gramStart"/>
      <w:r>
        <w:t>ю(</w:t>
      </w:r>
      <w:proofErr w:type="gramEnd"/>
      <w:r>
        <w:t xml:space="preserve">ем),  что  в  соответствии  с  требованиями  </w:t>
      </w:r>
      <w:hyperlink r:id="rId46" w:history="1">
        <w:r>
          <w:rPr>
            <w:color w:val="0000FF"/>
          </w:rPr>
          <w:t>статьей 16</w:t>
        </w:r>
      </w:hyperlink>
      <w:r>
        <w:t xml:space="preserve">  Закона</w:t>
      </w:r>
    </w:p>
    <w:p w:rsidR="007F5734" w:rsidRDefault="007F5734">
      <w:pPr>
        <w:pStyle w:val="ConsPlusNonformat"/>
        <w:jc w:val="both"/>
      </w:pPr>
      <w:r>
        <w:t>Российской  Федерации  от 27 декабря 1991 г. N 2124-1 "О средствах массовой</w:t>
      </w:r>
    </w:p>
    <w:p w:rsidR="007F5734" w:rsidRDefault="007F5734">
      <w:pPr>
        <w:pStyle w:val="ConsPlusNonformat"/>
        <w:jc w:val="both"/>
      </w:pPr>
      <w:r>
        <w:t>информации" учредитель (соучредители) средства массовой информации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 xml:space="preserve">              </w:t>
      </w:r>
      <w:proofErr w:type="gramStart"/>
      <w:r>
        <w:t>(полное наименование учредителя (соучредителей)</w:t>
      </w:r>
      <w:proofErr w:type="gramEnd"/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>приня</w:t>
      </w:r>
      <w:proofErr w:type="gramStart"/>
      <w:r>
        <w:t>л(</w:t>
      </w:r>
      <w:proofErr w:type="gramEnd"/>
      <w:r>
        <w:t>и) решение о прекращении деятельности средства массовой информации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 xml:space="preserve">    (форма распространения и наименование средства массовой информации)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>Регистрационный номер и дата регистрации средства массовой информации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>Оригинал свидетельства, выданного до 1 января 2018 г.,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 xml:space="preserve">                        (прилагается (при наличии))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>___________________________                         _______________________</w:t>
      </w:r>
    </w:p>
    <w:p w:rsidR="007F5734" w:rsidRDefault="007F5734">
      <w:pPr>
        <w:pStyle w:val="ConsPlusNonformat"/>
        <w:jc w:val="both"/>
      </w:pPr>
      <w:r>
        <w:t xml:space="preserve">        (должность)                                  (расшифровка подписи)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                           печать (при наличии)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right"/>
        <w:outlineLvl w:val="1"/>
      </w:pPr>
      <w:r>
        <w:t>Приложение N 3</w:t>
      </w:r>
    </w:p>
    <w:p w:rsidR="007F5734" w:rsidRDefault="007F5734">
      <w:pPr>
        <w:pStyle w:val="ConsPlusNormal"/>
        <w:jc w:val="right"/>
      </w:pPr>
      <w:r>
        <w:t>к Административному регламенту</w:t>
      </w:r>
    </w:p>
    <w:p w:rsidR="007F5734" w:rsidRDefault="007F5734">
      <w:pPr>
        <w:pStyle w:val="ConsPlusNormal"/>
        <w:jc w:val="right"/>
      </w:pPr>
      <w:r>
        <w:t>предоставления Федеральной службой</w:t>
      </w:r>
    </w:p>
    <w:p w:rsidR="007F5734" w:rsidRDefault="007F5734">
      <w:pPr>
        <w:pStyle w:val="ConsPlusNormal"/>
        <w:jc w:val="right"/>
      </w:pPr>
      <w:r>
        <w:t xml:space="preserve">по надзору в сфере связи, </w:t>
      </w:r>
      <w:proofErr w:type="gramStart"/>
      <w:r>
        <w:t>информационных</w:t>
      </w:r>
      <w:proofErr w:type="gramEnd"/>
    </w:p>
    <w:p w:rsidR="007F5734" w:rsidRDefault="007F5734">
      <w:pPr>
        <w:pStyle w:val="ConsPlusNormal"/>
        <w:jc w:val="right"/>
      </w:pPr>
      <w:r>
        <w:t>технологий и массовых коммуникаций</w:t>
      </w:r>
    </w:p>
    <w:p w:rsidR="007F5734" w:rsidRDefault="007F5734">
      <w:pPr>
        <w:pStyle w:val="ConsPlusNormal"/>
        <w:jc w:val="right"/>
      </w:pPr>
      <w:r>
        <w:t>государственной услуги по регистрации</w:t>
      </w:r>
    </w:p>
    <w:p w:rsidR="007F5734" w:rsidRDefault="007F5734">
      <w:pPr>
        <w:pStyle w:val="ConsPlusNormal"/>
        <w:jc w:val="right"/>
      </w:pPr>
      <w:r>
        <w:t>средств массовой информации,</w:t>
      </w:r>
    </w:p>
    <w:p w:rsidR="007F5734" w:rsidRDefault="007F5734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Федеральной</w:t>
      </w:r>
    </w:p>
    <w:p w:rsidR="007F5734" w:rsidRDefault="007F5734">
      <w:pPr>
        <w:pStyle w:val="ConsPlusNormal"/>
        <w:jc w:val="right"/>
      </w:pPr>
      <w:r>
        <w:t>службы по надзору в сфере связи,</w:t>
      </w:r>
    </w:p>
    <w:p w:rsidR="007F5734" w:rsidRDefault="007F5734">
      <w:pPr>
        <w:pStyle w:val="ConsPlusNormal"/>
        <w:jc w:val="right"/>
      </w:pPr>
      <w:r>
        <w:t>информационных технологий</w:t>
      </w:r>
    </w:p>
    <w:p w:rsidR="007F5734" w:rsidRDefault="007F5734">
      <w:pPr>
        <w:pStyle w:val="ConsPlusNormal"/>
        <w:jc w:val="right"/>
      </w:pPr>
      <w:r>
        <w:t>и массовых коммуникаций</w:t>
      </w:r>
    </w:p>
    <w:p w:rsidR="007F5734" w:rsidRDefault="007F5734">
      <w:pPr>
        <w:pStyle w:val="ConsPlusNormal"/>
        <w:jc w:val="right"/>
      </w:pPr>
      <w:r>
        <w:t>от 17.05.2019 N 100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right"/>
      </w:pPr>
      <w:r>
        <w:t>ФОРМА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nformat"/>
        <w:jc w:val="both"/>
      </w:pPr>
      <w:bookmarkStart w:id="13" w:name="P782"/>
      <w:bookmarkEnd w:id="13"/>
      <w:r>
        <w:t xml:space="preserve">                                 Заявление</w:t>
      </w:r>
    </w:p>
    <w:p w:rsidR="007F5734" w:rsidRDefault="007F5734">
      <w:pPr>
        <w:pStyle w:val="ConsPlusNonformat"/>
        <w:jc w:val="both"/>
      </w:pPr>
      <w:r>
        <w:t xml:space="preserve">          о предоставлении сведений из реестра зарегистрированных</w:t>
      </w:r>
    </w:p>
    <w:p w:rsidR="007F5734" w:rsidRDefault="007F5734">
      <w:pPr>
        <w:pStyle w:val="ConsPlusNonformat"/>
        <w:jc w:val="both"/>
      </w:pPr>
      <w:r>
        <w:t xml:space="preserve">                        средств массовой информации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    Прошу   предоставить  выписку  из  реестра  зарегистрированных  средств</w:t>
      </w:r>
    </w:p>
    <w:p w:rsidR="007F5734" w:rsidRDefault="007F5734">
      <w:pPr>
        <w:pStyle w:val="ConsPlusNonformat"/>
        <w:jc w:val="both"/>
      </w:pPr>
      <w:r>
        <w:t>массовой информации о регистрации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 xml:space="preserve">    (форма распространения и наименование средства массовой информации)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    Регистрационный номер и дата регистрации средства массовой информации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    Выписку прошу </w:t>
      </w:r>
      <w:proofErr w:type="gramStart"/>
      <w:r>
        <w:t>направить по адресу/получить</w:t>
      </w:r>
      <w:proofErr w:type="gramEnd"/>
      <w:r>
        <w:t xml:space="preserve"> на руки ____________________</w:t>
      </w:r>
    </w:p>
    <w:p w:rsidR="007F5734" w:rsidRDefault="007F5734">
      <w:pPr>
        <w:pStyle w:val="ConsPlusNonformat"/>
        <w:jc w:val="both"/>
      </w:pPr>
      <w:r>
        <w:t xml:space="preserve">                                                         </w:t>
      </w:r>
      <w:proofErr w:type="gramStart"/>
      <w:r>
        <w:t>(указать способ</w:t>
      </w:r>
      <w:proofErr w:type="gramEnd"/>
    </w:p>
    <w:p w:rsidR="007F5734" w:rsidRDefault="007F5734">
      <w:pPr>
        <w:pStyle w:val="ConsPlusNonformat"/>
        <w:jc w:val="both"/>
      </w:pPr>
      <w:r>
        <w:t xml:space="preserve">                                                        получения выписки)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>___________________________                         _______________________</w:t>
      </w:r>
    </w:p>
    <w:p w:rsidR="007F5734" w:rsidRDefault="007F5734">
      <w:pPr>
        <w:pStyle w:val="ConsPlusNonformat"/>
        <w:jc w:val="both"/>
      </w:pPr>
      <w:r>
        <w:t xml:space="preserve">        (должность)                                  (расшифровка подписи)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                           печать (при наличии)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right"/>
        <w:outlineLvl w:val="1"/>
      </w:pPr>
      <w:r>
        <w:t>Приложение N 4</w:t>
      </w:r>
    </w:p>
    <w:p w:rsidR="007F5734" w:rsidRDefault="007F5734">
      <w:pPr>
        <w:pStyle w:val="ConsPlusNormal"/>
        <w:jc w:val="right"/>
      </w:pPr>
      <w:r>
        <w:t>к Административному регламенту</w:t>
      </w:r>
    </w:p>
    <w:p w:rsidR="007F5734" w:rsidRDefault="007F5734">
      <w:pPr>
        <w:pStyle w:val="ConsPlusNormal"/>
        <w:jc w:val="right"/>
      </w:pPr>
      <w:r>
        <w:t>предоставления Федеральной службой</w:t>
      </w:r>
    </w:p>
    <w:p w:rsidR="007F5734" w:rsidRDefault="007F5734">
      <w:pPr>
        <w:pStyle w:val="ConsPlusNormal"/>
        <w:jc w:val="right"/>
      </w:pPr>
      <w:r>
        <w:t xml:space="preserve">по надзору в сфере связи, </w:t>
      </w:r>
      <w:proofErr w:type="gramStart"/>
      <w:r>
        <w:t>информационных</w:t>
      </w:r>
      <w:proofErr w:type="gramEnd"/>
    </w:p>
    <w:p w:rsidR="007F5734" w:rsidRDefault="007F5734">
      <w:pPr>
        <w:pStyle w:val="ConsPlusNormal"/>
        <w:jc w:val="right"/>
      </w:pPr>
      <w:r>
        <w:t>технологий и массовых коммуникаций</w:t>
      </w:r>
    </w:p>
    <w:p w:rsidR="007F5734" w:rsidRDefault="007F5734">
      <w:pPr>
        <w:pStyle w:val="ConsPlusNormal"/>
        <w:jc w:val="right"/>
      </w:pPr>
      <w:r>
        <w:t>государственной услуги по регистрации</w:t>
      </w:r>
    </w:p>
    <w:p w:rsidR="007F5734" w:rsidRDefault="007F5734">
      <w:pPr>
        <w:pStyle w:val="ConsPlusNormal"/>
        <w:jc w:val="right"/>
      </w:pPr>
      <w:r>
        <w:t>средств массовой информации,</w:t>
      </w:r>
    </w:p>
    <w:p w:rsidR="007F5734" w:rsidRDefault="007F5734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Федеральной</w:t>
      </w:r>
    </w:p>
    <w:p w:rsidR="007F5734" w:rsidRDefault="007F5734">
      <w:pPr>
        <w:pStyle w:val="ConsPlusNormal"/>
        <w:jc w:val="right"/>
      </w:pPr>
      <w:r>
        <w:t>службы по надзору в сфере связи,</w:t>
      </w:r>
    </w:p>
    <w:p w:rsidR="007F5734" w:rsidRDefault="007F5734">
      <w:pPr>
        <w:pStyle w:val="ConsPlusNormal"/>
        <w:jc w:val="right"/>
      </w:pPr>
      <w:r>
        <w:t>информационных технологий</w:t>
      </w:r>
    </w:p>
    <w:p w:rsidR="007F5734" w:rsidRDefault="007F5734">
      <w:pPr>
        <w:pStyle w:val="ConsPlusNormal"/>
        <w:jc w:val="right"/>
      </w:pPr>
      <w:r>
        <w:t>и массовых коммуникаций</w:t>
      </w:r>
    </w:p>
    <w:p w:rsidR="007F5734" w:rsidRDefault="007F5734">
      <w:pPr>
        <w:pStyle w:val="ConsPlusNormal"/>
        <w:jc w:val="right"/>
      </w:pPr>
      <w:r>
        <w:t>от 17.05.2019 N 100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right"/>
      </w:pPr>
      <w:r>
        <w:t>ФОРМА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nformat"/>
        <w:jc w:val="both"/>
      </w:pPr>
      <w:bookmarkStart w:id="14" w:name="P822"/>
      <w:bookmarkEnd w:id="14"/>
      <w:r>
        <w:lastRenderedPageBreak/>
        <w:t xml:space="preserve">                                Уведомление</w:t>
      </w:r>
    </w:p>
    <w:p w:rsidR="007F5734" w:rsidRDefault="007F5734">
      <w:pPr>
        <w:pStyle w:val="ConsPlusNonformat"/>
        <w:jc w:val="both"/>
      </w:pPr>
      <w:r>
        <w:t xml:space="preserve">           о приостановлении/возобновлении деятельности средства</w:t>
      </w:r>
    </w:p>
    <w:p w:rsidR="007F5734" w:rsidRDefault="007F5734">
      <w:pPr>
        <w:pStyle w:val="ConsPlusNonformat"/>
        <w:jc w:val="both"/>
      </w:pPr>
      <w:r>
        <w:t xml:space="preserve">                            массовой информации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    Сообща</w:t>
      </w:r>
      <w:proofErr w:type="gramStart"/>
      <w:r>
        <w:t>ю(</w:t>
      </w:r>
      <w:proofErr w:type="gramEnd"/>
      <w:r>
        <w:t xml:space="preserve">ем), что в соответствии с требованиями </w:t>
      </w:r>
      <w:hyperlink r:id="rId47" w:history="1">
        <w:r>
          <w:rPr>
            <w:color w:val="0000FF"/>
          </w:rPr>
          <w:t>ст. 11</w:t>
        </w:r>
      </w:hyperlink>
      <w:r>
        <w:t xml:space="preserve"> Закона Российской</w:t>
      </w:r>
    </w:p>
    <w:p w:rsidR="007F5734" w:rsidRDefault="007F5734">
      <w:pPr>
        <w:pStyle w:val="ConsPlusNonformat"/>
        <w:jc w:val="both"/>
      </w:pPr>
      <w:r>
        <w:t>Федерации  от 27 декабря 1991 г. N 2124-1 "О средствах массовой информации"</w:t>
      </w:r>
    </w:p>
    <w:p w:rsidR="007F5734" w:rsidRDefault="007F5734">
      <w:pPr>
        <w:pStyle w:val="ConsPlusNonformat"/>
        <w:jc w:val="both"/>
      </w:pPr>
      <w:r>
        <w:t>учредитель (соучредители) средства массовой информации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 xml:space="preserve">              </w:t>
      </w:r>
      <w:proofErr w:type="gramStart"/>
      <w:r>
        <w:t>(полное наименование учредителя (соучредителей)</w:t>
      </w:r>
      <w:proofErr w:type="gramEnd"/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>приня</w:t>
      </w:r>
      <w:proofErr w:type="gramStart"/>
      <w:r>
        <w:t>л(</w:t>
      </w:r>
      <w:proofErr w:type="gramEnd"/>
      <w:r>
        <w:t>и) решение от ______________ N _____ о приостановлении/возобновлении</w:t>
      </w:r>
    </w:p>
    <w:p w:rsidR="007F5734" w:rsidRDefault="007F5734">
      <w:pPr>
        <w:pStyle w:val="ConsPlusNonformat"/>
        <w:jc w:val="both"/>
      </w:pPr>
      <w:r>
        <w:t>(</w:t>
      </w:r>
      <w:proofErr w:type="gramStart"/>
      <w:r>
        <w:t>нужное</w:t>
      </w:r>
      <w:proofErr w:type="gramEnd"/>
      <w:r>
        <w:t xml:space="preserve"> подчеркнуть) деятельности средства массовой информации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 xml:space="preserve">    (форма распространения и наименование средства массовой информации)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    Регистрационный номер и дата регистрации средства массовой информации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о приостановлении на срок </w:t>
      </w:r>
      <w:proofErr w:type="gramStart"/>
      <w:r>
        <w:t>с</w:t>
      </w:r>
      <w:proofErr w:type="gramEnd"/>
      <w:r>
        <w:t xml:space="preserve"> _____ по _____ /возобновлении с _____</w:t>
      </w:r>
    </w:p>
    <w:p w:rsidR="007F5734" w:rsidRDefault="007F5734">
      <w:pPr>
        <w:pStyle w:val="ConsPlusNonformat"/>
        <w:jc w:val="both"/>
      </w:pPr>
      <w:r>
        <w:t xml:space="preserve">    </w:t>
      </w:r>
      <w:proofErr w:type="gramStart"/>
      <w:r>
        <w:t>(период в случае приостановления                         (дата в случае</w:t>
      </w:r>
      <w:proofErr w:type="gramEnd"/>
    </w:p>
    <w:p w:rsidR="007F5734" w:rsidRDefault="007F5734">
      <w:pPr>
        <w:pStyle w:val="ConsPlusNonformat"/>
        <w:jc w:val="both"/>
      </w:pPr>
      <w:r>
        <w:t xml:space="preserve">             деятельности)                                    возобновления</w:t>
      </w:r>
    </w:p>
    <w:p w:rsidR="007F5734" w:rsidRDefault="007F5734">
      <w:pPr>
        <w:pStyle w:val="ConsPlusNonformat"/>
        <w:jc w:val="both"/>
      </w:pPr>
      <w:r>
        <w:t xml:space="preserve">                                                              деятельности)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>___________________________                         _______________________</w:t>
      </w:r>
    </w:p>
    <w:p w:rsidR="007F5734" w:rsidRDefault="007F5734">
      <w:pPr>
        <w:pStyle w:val="ConsPlusNonformat"/>
        <w:jc w:val="both"/>
      </w:pPr>
      <w:r>
        <w:t xml:space="preserve">        (должность)                                  (расшифровка подписи)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                           печать (при наличии)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right"/>
        <w:outlineLvl w:val="1"/>
      </w:pPr>
      <w:r>
        <w:t>Приложение N 5</w:t>
      </w:r>
    </w:p>
    <w:p w:rsidR="007F5734" w:rsidRDefault="007F5734">
      <w:pPr>
        <w:pStyle w:val="ConsPlusNormal"/>
        <w:jc w:val="right"/>
      </w:pPr>
      <w:r>
        <w:t>к Административному регламенту</w:t>
      </w:r>
    </w:p>
    <w:p w:rsidR="007F5734" w:rsidRDefault="007F5734">
      <w:pPr>
        <w:pStyle w:val="ConsPlusNormal"/>
        <w:jc w:val="right"/>
      </w:pPr>
      <w:r>
        <w:t>предоставления Федеральной службой</w:t>
      </w:r>
    </w:p>
    <w:p w:rsidR="007F5734" w:rsidRDefault="007F5734">
      <w:pPr>
        <w:pStyle w:val="ConsPlusNormal"/>
        <w:jc w:val="right"/>
      </w:pPr>
      <w:r>
        <w:t xml:space="preserve">по надзору в сфере связи, </w:t>
      </w:r>
      <w:proofErr w:type="gramStart"/>
      <w:r>
        <w:t>информационных</w:t>
      </w:r>
      <w:proofErr w:type="gramEnd"/>
    </w:p>
    <w:p w:rsidR="007F5734" w:rsidRDefault="007F5734">
      <w:pPr>
        <w:pStyle w:val="ConsPlusNormal"/>
        <w:jc w:val="right"/>
      </w:pPr>
      <w:r>
        <w:t>технологий и массовых коммуникаций</w:t>
      </w:r>
    </w:p>
    <w:p w:rsidR="007F5734" w:rsidRDefault="007F5734">
      <w:pPr>
        <w:pStyle w:val="ConsPlusNormal"/>
        <w:jc w:val="right"/>
      </w:pPr>
      <w:r>
        <w:t>государственной услуги по регистрации</w:t>
      </w:r>
    </w:p>
    <w:p w:rsidR="007F5734" w:rsidRDefault="007F5734">
      <w:pPr>
        <w:pStyle w:val="ConsPlusNormal"/>
        <w:jc w:val="right"/>
      </w:pPr>
      <w:r>
        <w:t>средств массовой информации,</w:t>
      </w:r>
    </w:p>
    <w:p w:rsidR="007F5734" w:rsidRDefault="007F5734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Федеральной</w:t>
      </w:r>
    </w:p>
    <w:p w:rsidR="007F5734" w:rsidRDefault="007F5734">
      <w:pPr>
        <w:pStyle w:val="ConsPlusNormal"/>
        <w:jc w:val="right"/>
      </w:pPr>
      <w:r>
        <w:t>службы по надзору в сфере связи,</w:t>
      </w:r>
    </w:p>
    <w:p w:rsidR="007F5734" w:rsidRDefault="007F5734">
      <w:pPr>
        <w:pStyle w:val="ConsPlusNormal"/>
        <w:jc w:val="right"/>
      </w:pPr>
      <w:r>
        <w:t>информационных технологий</w:t>
      </w:r>
    </w:p>
    <w:p w:rsidR="007F5734" w:rsidRDefault="007F5734">
      <w:pPr>
        <w:pStyle w:val="ConsPlusNormal"/>
        <w:jc w:val="right"/>
      </w:pPr>
      <w:r>
        <w:t>и массовых коммуникаций</w:t>
      </w:r>
    </w:p>
    <w:p w:rsidR="007F5734" w:rsidRDefault="007F5734">
      <w:pPr>
        <w:pStyle w:val="ConsPlusNormal"/>
        <w:jc w:val="right"/>
      </w:pPr>
      <w:r>
        <w:t>от 17.05.2019 N 100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right"/>
      </w:pPr>
      <w:r>
        <w:t>ФОРМА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nformat"/>
        <w:jc w:val="both"/>
      </w:pPr>
      <w:r>
        <w:t xml:space="preserve">                                Уведомление</w:t>
      </w:r>
    </w:p>
    <w:p w:rsidR="007F5734" w:rsidRDefault="007F5734">
      <w:pPr>
        <w:pStyle w:val="ConsPlusNonformat"/>
        <w:jc w:val="both"/>
      </w:pPr>
      <w:r>
        <w:t xml:space="preserve">        об изменении места нахождения учредителя и (или) редакции,</w:t>
      </w:r>
    </w:p>
    <w:p w:rsidR="007F5734" w:rsidRDefault="007F5734">
      <w:pPr>
        <w:pStyle w:val="ConsPlusNonformat"/>
        <w:jc w:val="both"/>
      </w:pPr>
      <w:r>
        <w:t xml:space="preserve">           периодичности выпуска и максимального объема средства</w:t>
      </w:r>
    </w:p>
    <w:p w:rsidR="007F5734" w:rsidRDefault="007F5734">
      <w:pPr>
        <w:pStyle w:val="ConsPlusNonformat"/>
        <w:jc w:val="both"/>
      </w:pPr>
      <w:r>
        <w:t xml:space="preserve">                            массовой информации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    Учредитель (соучредители) средства массовой информации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 xml:space="preserve">              </w:t>
      </w:r>
      <w:proofErr w:type="gramStart"/>
      <w:r>
        <w:t>(полное наименование учредителя (соучредителей)</w:t>
      </w:r>
      <w:proofErr w:type="gramEnd"/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 xml:space="preserve">    (форма распространения и наименование средства массовой информации)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    Регистрационный номер и дата регистрации средства массовой информации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>приня</w:t>
      </w:r>
      <w:proofErr w:type="gramStart"/>
      <w:r>
        <w:t>л(</w:t>
      </w:r>
      <w:proofErr w:type="gramEnd"/>
      <w:r>
        <w:t>и) решение об изменении ____________________________________________</w:t>
      </w:r>
    </w:p>
    <w:p w:rsidR="007F5734" w:rsidRDefault="007F5734">
      <w:pPr>
        <w:pStyle w:val="ConsPlusNonformat"/>
        <w:jc w:val="both"/>
      </w:pPr>
      <w:r>
        <w:t xml:space="preserve">                                   (указываются произошедшие изменения)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>___________________________                         _______________________</w:t>
      </w:r>
    </w:p>
    <w:p w:rsidR="007F5734" w:rsidRDefault="007F5734">
      <w:pPr>
        <w:pStyle w:val="ConsPlusNonformat"/>
        <w:jc w:val="both"/>
      </w:pPr>
      <w:r>
        <w:t xml:space="preserve">        (должность)                                  (расшифровка подписи)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                           печать (при наличии)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right"/>
        <w:outlineLvl w:val="1"/>
      </w:pPr>
      <w:r>
        <w:t>Приложение N 6</w:t>
      </w:r>
    </w:p>
    <w:p w:rsidR="007F5734" w:rsidRDefault="007F5734">
      <w:pPr>
        <w:pStyle w:val="ConsPlusNormal"/>
        <w:jc w:val="right"/>
      </w:pPr>
      <w:r>
        <w:t>к Административному регламенту</w:t>
      </w:r>
    </w:p>
    <w:p w:rsidR="007F5734" w:rsidRDefault="007F5734">
      <w:pPr>
        <w:pStyle w:val="ConsPlusNormal"/>
        <w:jc w:val="right"/>
      </w:pPr>
      <w:r>
        <w:t>предоставления Федеральной службой</w:t>
      </w:r>
    </w:p>
    <w:p w:rsidR="007F5734" w:rsidRDefault="007F5734">
      <w:pPr>
        <w:pStyle w:val="ConsPlusNormal"/>
        <w:jc w:val="right"/>
      </w:pPr>
      <w:r>
        <w:t xml:space="preserve">по надзору в сфере связи, </w:t>
      </w:r>
      <w:proofErr w:type="gramStart"/>
      <w:r>
        <w:t>информационных</w:t>
      </w:r>
      <w:proofErr w:type="gramEnd"/>
    </w:p>
    <w:p w:rsidR="007F5734" w:rsidRDefault="007F5734">
      <w:pPr>
        <w:pStyle w:val="ConsPlusNormal"/>
        <w:jc w:val="right"/>
      </w:pPr>
      <w:r>
        <w:t>технологий и массовых коммуникаций</w:t>
      </w:r>
    </w:p>
    <w:p w:rsidR="007F5734" w:rsidRDefault="007F5734">
      <w:pPr>
        <w:pStyle w:val="ConsPlusNormal"/>
        <w:jc w:val="right"/>
      </w:pPr>
      <w:r>
        <w:t>государственной услуги по регистрации</w:t>
      </w:r>
    </w:p>
    <w:p w:rsidR="007F5734" w:rsidRDefault="007F5734">
      <w:pPr>
        <w:pStyle w:val="ConsPlusNormal"/>
        <w:jc w:val="right"/>
      </w:pPr>
      <w:r>
        <w:t>средств массовой информации,</w:t>
      </w:r>
    </w:p>
    <w:p w:rsidR="007F5734" w:rsidRDefault="007F5734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Федеральной</w:t>
      </w:r>
    </w:p>
    <w:p w:rsidR="007F5734" w:rsidRDefault="007F5734">
      <w:pPr>
        <w:pStyle w:val="ConsPlusNormal"/>
        <w:jc w:val="right"/>
      </w:pPr>
      <w:r>
        <w:t>службы по надзору в сфере связи,</w:t>
      </w:r>
    </w:p>
    <w:p w:rsidR="007F5734" w:rsidRDefault="007F5734">
      <w:pPr>
        <w:pStyle w:val="ConsPlusNormal"/>
        <w:jc w:val="right"/>
      </w:pPr>
      <w:r>
        <w:t>информационных технологий</w:t>
      </w:r>
    </w:p>
    <w:p w:rsidR="007F5734" w:rsidRDefault="007F5734">
      <w:pPr>
        <w:pStyle w:val="ConsPlusNormal"/>
        <w:jc w:val="right"/>
      </w:pPr>
      <w:r>
        <w:t>и массовых коммуникаций</w:t>
      </w:r>
    </w:p>
    <w:p w:rsidR="007F5734" w:rsidRDefault="007F5734">
      <w:pPr>
        <w:pStyle w:val="ConsPlusNormal"/>
        <w:jc w:val="right"/>
      </w:pPr>
      <w:r>
        <w:t>от 17.05.2019 N 100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right"/>
      </w:pPr>
      <w:r>
        <w:t>ФОРМА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nformat"/>
        <w:jc w:val="both"/>
      </w:pPr>
      <w:bookmarkStart w:id="15" w:name="P912"/>
      <w:bookmarkEnd w:id="15"/>
      <w:r>
        <w:t xml:space="preserve">                                 Заявление</w:t>
      </w:r>
    </w:p>
    <w:p w:rsidR="007F5734" w:rsidRDefault="007F5734">
      <w:pPr>
        <w:pStyle w:val="ConsPlusNonformat"/>
        <w:jc w:val="both"/>
      </w:pPr>
      <w:r>
        <w:t xml:space="preserve">             об исправлении выявленных опечаток и (или) ошибок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    Учредитель (соучредители) средства массовой информации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 xml:space="preserve">              </w:t>
      </w:r>
      <w:proofErr w:type="gramStart"/>
      <w:r>
        <w:t>(полное наименование учредителя (соучредителей)</w:t>
      </w:r>
      <w:proofErr w:type="gramEnd"/>
    </w:p>
    <w:p w:rsidR="007F5734" w:rsidRDefault="007F5734">
      <w:pPr>
        <w:pStyle w:val="ConsPlusNonformat"/>
        <w:jc w:val="both"/>
      </w:pPr>
      <w:r>
        <w:t xml:space="preserve">просит  устранить  допущенные  опечатки  и  (или)  ошибки,  допущенные  </w:t>
      </w:r>
      <w:proofErr w:type="gramStart"/>
      <w:r>
        <w:t>при</w:t>
      </w:r>
      <w:proofErr w:type="gramEnd"/>
    </w:p>
    <w:p w:rsidR="007F5734" w:rsidRDefault="007F5734">
      <w:pPr>
        <w:pStyle w:val="ConsPlusNonformat"/>
        <w:jc w:val="both"/>
      </w:pPr>
      <w:r>
        <w:t>регистрации (внесении изменений в запись о регистрации)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__________________________________________________________________________,</w:t>
      </w:r>
    </w:p>
    <w:p w:rsidR="007F5734" w:rsidRDefault="007F5734">
      <w:pPr>
        <w:pStyle w:val="ConsPlusNonformat"/>
        <w:jc w:val="both"/>
      </w:pPr>
      <w:r>
        <w:t xml:space="preserve">    (форма распространения и наименование средства массовой информации)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>Регистрационный номер и дата регистрации средства массовой информации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___________________________________________________________________________</w:t>
      </w:r>
    </w:p>
    <w:p w:rsidR="007F5734" w:rsidRDefault="007F5734">
      <w:pPr>
        <w:pStyle w:val="ConsPlusNonformat"/>
        <w:jc w:val="both"/>
      </w:pPr>
      <w:r>
        <w:t>а именно:</w:t>
      </w:r>
    </w:p>
    <w:p w:rsidR="007F5734" w:rsidRDefault="007F5734">
      <w:pPr>
        <w:pStyle w:val="ConsPlusNonformat"/>
        <w:jc w:val="both"/>
      </w:pPr>
      <w:r>
        <w:t>__________________________________________________________________________,</w:t>
      </w:r>
    </w:p>
    <w:p w:rsidR="007F5734" w:rsidRDefault="007F5734">
      <w:pPr>
        <w:pStyle w:val="ConsPlusNonformat"/>
        <w:jc w:val="both"/>
      </w:pPr>
      <w:r>
        <w:t xml:space="preserve">               (указать выявленные опечатки и (или) ошибки)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>___________________________                         _______________________</w:t>
      </w:r>
    </w:p>
    <w:p w:rsidR="007F5734" w:rsidRDefault="007F5734">
      <w:pPr>
        <w:pStyle w:val="ConsPlusNonformat"/>
        <w:jc w:val="both"/>
      </w:pPr>
      <w:r>
        <w:t xml:space="preserve">        (должность)                                  (расшифровка подписи)</w:t>
      </w:r>
    </w:p>
    <w:p w:rsidR="007F5734" w:rsidRDefault="007F5734">
      <w:pPr>
        <w:pStyle w:val="ConsPlusNonformat"/>
        <w:jc w:val="both"/>
      </w:pPr>
    </w:p>
    <w:p w:rsidR="007F5734" w:rsidRDefault="007F5734">
      <w:pPr>
        <w:pStyle w:val="ConsPlusNonformat"/>
        <w:jc w:val="both"/>
      </w:pPr>
      <w:r>
        <w:t xml:space="preserve">                           печать (при наличии)</w:t>
      </w: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jc w:val="both"/>
      </w:pPr>
    </w:p>
    <w:p w:rsidR="007F5734" w:rsidRDefault="007F573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3448A" w:rsidRDefault="0023448A"/>
    <w:sectPr w:rsidR="0023448A" w:rsidSect="00534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734"/>
    <w:rsid w:val="001D1861"/>
    <w:rsid w:val="0023448A"/>
    <w:rsid w:val="007F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57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F57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F57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F57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F57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F57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F57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F573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57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F57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F57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F57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F57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F57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F57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F573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ACD0F24C081A52DA8CEA8B0F0596919FA394878FDF8D400B777E47FD053D893784BCD8F12868ACBEB493AD7D5VDa7E" TargetMode="External"/><Relationship Id="rId18" Type="http://schemas.openxmlformats.org/officeDocument/2006/relationships/hyperlink" Target="consultantplus://offline/ref=BACD0F24C081A52DA8CEA8B0F0596919F938487DF4F8D400B777E47FD053D8936A4B9583108494CAEA5C6C8693836AE7A342F02063FA9589V0a6E" TargetMode="External"/><Relationship Id="rId26" Type="http://schemas.openxmlformats.org/officeDocument/2006/relationships/hyperlink" Target="consultantplus://offline/ref=BACD0F24C081A52DA8CEA8B0F0596919FA394C79FDF6D400B777E47FD053D8936A4B9583108494CAED5C6C8693836AE7A342F02063FA9589V0a6E" TargetMode="External"/><Relationship Id="rId39" Type="http://schemas.openxmlformats.org/officeDocument/2006/relationships/hyperlink" Target="consultantplus://offline/ref=BACD0F24C081A52DA8CEA8B0F0596919F834497DF4F3D400B777E47FD053D8936A4B958017879F9FBE136DDAD5D479E5A542F2247FVFa9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ACD0F24C081A52DA8CEA8B0F0596919F836487EF3F0D400B777E47FD053D8936A4B9583148790CCE403699382DB65E7BF5CF43A7FF897V8aAE" TargetMode="External"/><Relationship Id="rId34" Type="http://schemas.openxmlformats.org/officeDocument/2006/relationships/hyperlink" Target="consultantplus://offline/ref=BACD0F24C081A52DA8CEA8B0F0596919F834497DF4F3D400B777E47FD053D8936A4B958018879F9FBE136DDAD5D479E5A542F2247FVFa9E" TargetMode="External"/><Relationship Id="rId42" Type="http://schemas.openxmlformats.org/officeDocument/2006/relationships/hyperlink" Target="consultantplus://offline/ref=BACD0F24C081A52DA8CEA8B0F0596919F8344A75FCF0D400B777E47FD053D8936A4B9583108494C2EB5C6C8693836AE7A342F02063FA9589V0a6E" TargetMode="External"/><Relationship Id="rId47" Type="http://schemas.openxmlformats.org/officeDocument/2006/relationships/hyperlink" Target="consultantplus://offline/ref=BACD0F24C081A52DA8CEA8B0F0596919F834497DF4F3D400B777E47FD053D8936A4B958017859F9FBE136DDAD5D479E5A542F2247FVFa9E" TargetMode="External"/><Relationship Id="rId7" Type="http://schemas.openxmlformats.org/officeDocument/2006/relationships/hyperlink" Target="consultantplus://offline/ref=BACD0F24C081A52DA8CEA8B0F0596919F8304F7BFDF4D400B777E47FD053D8936A4B958316819F9FBE136DDAD5D479E5A542F2247FVFa9E" TargetMode="External"/><Relationship Id="rId12" Type="http://schemas.openxmlformats.org/officeDocument/2006/relationships/hyperlink" Target="consultantplus://offline/ref=BACD0F24C081A52DA8CEA8B0F0596919F8324C74FDF8D400B777E47FD053D893784BCD8F12868ACBEB493AD7D5VDa7E" TargetMode="External"/><Relationship Id="rId17" Type="http://schemas.openxmlformats.org/officeDocument/2006/relationships/hyperlink" Target="consultantplus://offline/ref=BACD0F24C081A52DA8CEA8B0F0596919F834497DF4F3D400B777E47FD053D8936A4B958015819F9FBE136DDAD5D479E5A542F2247FVFa9E" TargetMode="External"/><Relationship Id="rId25" Type="http://schemas.openxmlformats.org/officeDocument/2006/relationships/hyperlink" Target="consultantplus://offline/ref=BACD0F24C081A52DA8CEA8B0F0596919F836487EF3F0D400B777E47FD053D8936A4B9583178497C2E403699382DB65E7BF5CF43A7FF897V8aAE" TargetMode="External"/><Relationship Id="rId33" Type="http://schemas.openxmlformats.org/officeDocument/2006/relationships/hyperlink" Target="consultantplus://offline/ref=BACD0F24C081A52DA8CEA8B0F0596919F834497DF4F3D400B777E47FD053D8936A4B958011849F9FBE136DDAD5D479E5A542F2247FVFa9E" TargetMode="External"/><Relationship Id="rId38" Type="http://schemas.openxmlformats.org/officeDocument/2006/relationships/hyperlink" Target="consultantplus://offline/ref=BACD0F24C081A52DA8CEA8B0F0596919F834497DF4F3D400B777E47FD053D8936A4B958017879F9FBE136DDAD5D479E5A542F2247FVFa9E" TargetMode="External"/><Relationship Id="rId46" Type="http://schemas.openxmlformats.org/officeDocument/2006/relationships/hyperlink" Target="consultantplus://offline/ref=BACD0F24C081A52DA8CEA8B0F0596919F834497DF4F3D400B777E47FD053D8936A4B9583108495CBE95C6C8693836AE7A342F02063FA9589V0a6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ACD0F24C081A52DA8CEA8B0F0596919F834497DF4F3D400B777E47FD053D8936A4B958015819F9FBE136DDAD5D479E5A542F2247FVFa9E" TargetMode="External"/><Relationship Id="rId20" Type="http://schemas.openxmlformats.org/officeDocument/2006/relationships/hyperlink" Target="consultantplus://offline/ref=BACD0F24C081A52DA8CEA8B0F0596919F8344A75FCF0D400B777E47FD053D8936A4B958019849F9FBE136DDAD5D479E5A542F2247FVFa9E" TargetMode="External"/><Relationship Id="rId29" Type="http://schemas.openxmlformats.org/officeDocument/2006/relationships/hyperlink" Target="consultantplus://offline/ref=BACD0F24C081A52DA8CEA8B0F0596919F834497DF4F3D400B777E47FD053D893784BCD8F12868ACBEB493AD7D5VDa7E" TargetMode="External"/><Relationship Id="rId41" Type="http://schemas.openxmlformats.org/officeDocument/2006/relationships/hyperlink" Target="consultantplus://offline/ref=BACD0F24C081A52DA8CEA8B0F0596919F834497DF4F3D400B777E47FD053D8936A4B958017879F9FBE136DDAD5D479E5A542F2247FVFa9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ACD0F24C081A52DA8CEA8B0F0596919F8364B7DF2F6D400B777E47FD053D8936A4B9583108494CBE85C6C8693836AE7A342F02063FA9589V0a6E" TargetMode="External"/><Relationship Id="rId11" Type="http://schemas.openxmlformats.org/officeDocument/2006/relationships/hyperlink" Target="consultantplus://offline/ref=BACD0F24C081A52DA8CEA8B0F0596919F8394E78F4F7D400B777E47FD053D893784BCD8F12868ACBEB493AD7D5VDa7E" TargetMode="External"/><Relationship Id="rId24" Type="http://schemas.openxmlformats.org/officeDocument/2006/relationships/hyperlink" Target="consultantplus://offline/ref=BACD0F24C081A52DA8CEA8B0F0596919F836487EF3F0D400B777E47FD053D8936A4B9583138694C0BB067C82DAD465FBA158EE267DFAV9a4E" TargetMode="External"/><Relationship Id="rId32" Type="http://schemas.openxmlformats.org/officeDocument/2006/relationships/hyperlink" Target="consultantplus://offline/ref=BACD0F24C081A52DA8CEA8B0F0596919F834497DF4F3D400B777E47FD053D8936A4B958017809F9FBE136DDAD5D479E5A542F2247FVFa9E" TargetMode="External"/><Relationship Id="rId37" Type="http://schemas.openxmlformats.org/officeDocument/2006/relationships/hyperlink" Target="consultantplus://offline/ref=BACD0F24C081A52DA8CEA8B0F0596919F939477EF6F2D400B777E47FD053D8936A4B9583108494CAED5C6C8693836AE7A342F02063FA9589V0a6E" TargetMode="External"/><Relationship Id="rId40" Type="http://schemas.openxmlformats.org/officeDocument/2006/relationships/hyperlink" Target="consultantplus://offline/ref=BACD0F24C081A52DA8CEA8B0F0596919F834497DF4F3D400B777E47FD053D8936A4B958017879F9FBE136DDAD5D479E5A542F2247FVFa9E" TargetMode="External"/><Relationship Id="rId45" Type="http://schemas.openxmlformats.org/officeDocument/2006/relationships/hyperlink" Target="consultantplus://offline/ref=BACD0F24C081A52DA8CEA8B0F0596919F834497DF4F3D400B777E47FD053D893784BCD8F12868ACBEB493AD7D5VDa7E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BACD0F24C081A52DA8CEA8B0F0596919F834497DF4F3D400B777E47FD053D8936A4B9580128C9F9FBE136DDAD5D479E5A542F2247FVFa9E" TargetMode="External"/><Relationship Id="rId23" Type="http://schemas.openxmlformats.org/officeDocument/2006/relationships/hyperlink" Target="consultantplus://offline/ref=BACD0F24C081A52DA8CEA8B0F0596919F8374D75F1F3D400B777E47FD053D8936A4B9583108494CAEA5C6C8693836AE7A342F02063FA9589V0a6E" TargetMode="External"/><Relationship Id="rId28" Type="http://schemas.openxmlformats.org/officeDocument/2006/relationships/hyperlink" Target="consultantplus://offline/ref=BACD0F24C081A52DA8CEA8B0F0596919F8344A75FCF0D400B777E47FD053D8936A4B9583108494CDEB5C6C8693836AE7A342F02063FA9589V0a6E" TargetMode="External"/><Relationship Id="rId36" Type="http://schemas.openxmlformats.org/officeDocument/2006/relationships/hyperlink" Target="consultantplus://offline/ref=BACD0F24C081A52DA8CEA8B0F0596919F834497DF4F3D400B777E47FD053D8936A4B9583108494CDEF5C6C8693836AE7A342F02063FA9589V0a6E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BACD0F24C081A52DA8CEA8B0F0596919F834497DF4F3D400B777E47FD053D8936A4B958015869F9FBE136DDAD5D479E5A542F2247FVFa9E" TargetMode="External"/><Relationship Id="rId19" Type="http://schemas.openxmlformats.org/officeDocument/2006/relationships/hyperlink" Target="consultantplus://offline/ref=BACD0F24C081A52DA8CEA8B0F0596919F938487DF4F8D400B777E47FD053D8936A4B9583108494CAE95C6C8693836AE7A342F02063FA9589V0a6E" TargetMode="External"/><Relationship Id="rId31" Type="http://schemas.openxmlformats.org/officeDocument/2006/relationships/hyperlink" Target="consultantplus://offline/ref=BACD0F24C081A52DA8CEA8B0F0596919F8374E7AF3F8D400B777E47FD053D8936A4B9583108494CAE75C6C8693836AE7A342F02063FA9589V0a6E" TargetMode="External"/><Relationship Id="rId44" Type="http://schemas.openxmlformats.org/officeDocument/2006/relationships/hyperlink" Target="consultantplus://offline/ref=BACD0F24C081A52DA8CEA8B0F0596919F8304E7AFDF1D400B777E47FD053D893784BCD8F12868ACBEB493AD7D5VDa7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ACD0F24C081A52DA8CEA8B0F0596919F8364B7DF2F6D400B777E47FD053D8936A4B9583108494CBE85C6C8693836AE7A342F02063FA9589V0a6E" TargetMode="External"/><Relationship Id="rId14" Type="http://schemas.openxmlformats.org/officeDocument/2006/relationships/hyperlink" Target="consultantplus://offline/ref=BACD0F24C081A52DA8CEA8B0F0596919F8364B7DF2F6D400B777E47FD053D8936A4B9583108494CBE85C6C8693836AE7A342F02063FA9589V0a6E" TargetMode="External"/><Relationship Id="rId22" Type="http://schemas.openxmlformats.org/officeDocument/2006/relationships/hyperlink" Target="consultantplus://offline/ref=BACD0F24C081A52DA8CEA8B0F0596919F834497DF4F3D400B777E47FD053D8936A4B9580168C9F9FBE136DDAD5D479E5A542F2247FVFa9E" TargetMode="External"/><Relationship Id="rId27" Type="http://schemas.openxmlformats.org/officeDocument/2006/relationships/hyperlink" Target="consultantplus://offline/ref=BACD0F24C081A52DA8CEA8B0F0596919F8364C7CFCF7D400B777E47FD053D893784BCD8F12868ACBEB493AD7D5VDa7E" TargetMode="External"/><Relationship Id="rId30" Type="http://schemas.openxmlformats.org/officeDocument/2006/relationships/hyperlink" Target="consultantplus://offline/ref=BACD0F24C081A52DA8CEA8B0F0596919F8374D75F1F3D400B777E47FD053D8936A4B9583108494CAEA5C6C8693836AE7A342F02063FA9589V0a6E" TargetMode="External"/><Relationship Id="rId35" Type="http://schemas.openxmlformats.org/officeDocument/2006/relationships/hyperlink" Target="consultantplus://offline/ref=BACD0F24C081A52DA8CEA8B0F0596919F834497DF4F3D400B777E47FD053D8936A4B958015819F9FBE136DDAD5D479E5A542F2247FVFa9E" TargetMode="External"/><Relationship Id="rId43" Type="http://schemas.openxmlformats.org/officeDocument/2006/relationships/hyperlink" Target="consultantplus://offline/ref=BACD0F24C081A52DA8CEA8B0F0596919F8314F7EF5F6D400B777E47FD053D893784BCD8F12868ACBEB493AD7D5VDa7E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BACD0F24C081A52DA8CEA8B0F0596919F8364D7AFDF9D400B777E47FD053D8936A4B9583108494CCEE5C6C8693836AE7A342F02063FA9589V0a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14216</Words>
  <Characters>81033</Characters>
  <Application>Microsoft Office Word</Application>
  <DocSecurity>0</DocSecurity>
  <Lines>675</Lines>
  <Paragraphs>190</Paragraphs>
  <ScaleCrop>false</ScaleCrop>
  <Company/>
  <LinksUpToDate>false</LinksUpToDate>
  <CharactersWithSpaces>95059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Сурцева Екатерина Николаевна</dc:creator>
  <cp:keywords/>
  <dc:description/>
  <cp:lastModifiedBy>Якунина</cp:lastModifiedBy>
  <cp:revision>2</cp:revision>
  <dcterms:created xsi:type="dcterms:W3CDTF">2021-04-22T04:26:00Z</dcterms:created>
  <dcterms:modified xsi:type="dcterms:W3CDTF">2021-04-22T04:49:00Z</dcterms:modified>
</cp:coreProperties>
</file>