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4"/>
        <w:gridCol w:w="2381"/>
        <w:gridCol w:w="1679"/>
        <w:gridCol w:w="1077"/>
        <w:gridCol w:w="1121"/>
        <w:gridCol w:w="1379"/>
        <w:gridCol w:w="1164"/>
        <w:gridCol w:w="1035"/>
        <w:gridCol w:w="1150"/>
        <w:gridCol w:w="1432"/>
        <w:gridCol w:w="1408"/>
      </w:tblGrid>
      <w:tr w:rsidR="00EA7F3A" w:rsidRPr="00EA7F3A" w:rsidTr="00EA7F3A">
        <w:trPr>
          <w:trHeight w:val="360"/>
        </w:trPr>
        <w:tc>
          <w:tcPr>
            <w:tcW w:w="940" w:type="dxa"/>
            <w:noWrap/>
            <w:hideMark/>
          </w:tcPr>
          <w:p w:rsidR="00EA7F3A" w:rsidRPr="00EA7F3A" w:rsidRDefault="00EA7F3A">
            <w:bookmarkStart w:id="0" w:name="RANGE!A1:K120"/>
            <w:bookmarkEnd w:id="0"/>
          </w:p>
        </w:tc>
        <w:tc>
          <w:tcPr>
            <w:tcW w:w="3240" w:type="dxa"/>
            <w:noWrap/>
            <w:hideMark/>
          </w:tcPr>
          <w:p w:rsidR="00EA7F3A" w:rsidRPr="00EA7F3A" w:rsidRDefault="00EA7F3A"/>
        </w:tc>
        <w:tc>
          <w:tcPr>
            <w:tcW w:w="2260" w:type="dxa"/>
            <w:noWrap/>
            <w:hideMark/>
          </w:tcPr>
          <w:p w:rsidR="00EA7F3A" w:rsidRPr="00EA7F3A" w:rsidRDefault="00EA7F3A"/>
        </w:tc>
        <w:tc>
          <w:tcPr>
            <w:tcW w:w="1360" w:type="dxa"/>
            <w:noWrap/>
            <w:hideMark/>
          </w:tcPr>
          <w:p w:rsidR="00EA7F3A" w:rsidRPr="00EA7F3A" w:rsidRDefault="00EA7F3A"/>
        </w:tc>
        <w:tc>
          <w:tcPr>
            <w:tcW w:w="1480" w:type="dxa"/>
            <w:noWrap/>
            <w:hideMark/>
          </w:tcPr>
          <w:p w:rsidR="00EA7F3A" w:rsidRPr="00EA7F3A" w:rsidRDefault="00EA7F3A"/>
        </w:tc>
        <w:tc>
          <w:tcPr>
            <w:tcW w:w="1840" w:type="dxa"/>
            <w:noWrap/>
            <w:hideMark/>
          </w:tcPr>
          <w:p w:rsidR="00EA7F3A" w:rsidRPr="00EA7F3A" w:rsidRDefault="00EA7F3A"/>
        </w:tc>
        <w:tc>
          <w:tcPr>
            <w:tcW w:w="1540" w:type="dxa"/>
            <w:noWrap/>
            <w:hideMark/>
          </w:tcPr>
          <w:p w:rsidR="00EA7F3A" w:rsidRPr="00EA7F3A" w:rsidRDefault="00EA7F3A"/>
        </w:tc>
        <w:tc>
          <w:tcPr>
            <w:tcW w:w="4720" w:type="dxa"/>
            <w:gridSpan w:val="3"/>
            <w:noWrap/>
            <w:hideMark/>
          </w:tcPr>
          <w:p w:rsidR="00EA7F3A" w:rsidRPr="00EA7F3A" w:rsidRDefault="00EA7F3A" w:rsidP="00EA7F3A">
            <w:r w:rsidRPr="00EA7F3A">
              <w:t>Форма - Мониторинг-К Экспресс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1065"/>
        </w:trPr>
        <w:tc>
          <w:tcPr>
            <w:tcW w:w="17380" w:type="dxa"/>
            <w:gridSpan w:val="10"/>
            <w:hideMark/>
          </w:tcPr>
          <w:p w:rsidR="00EA7F3A" w:rsidRPr="00EA7F3A" w:rsidRDefault="00EA7F3A" w:rsidP="00EA7F3A">
            <w:pPr>
              <w:rPr>
                <w:b/>
                <w:bCs/>
              </w:rPr>
            </w:pPr>
            <w:r w:rsidRPr="00EA7F3A">
              <w:rPr>
                <w:b/>
                <w:bCs/>
              </w:rPr>
              <w:t xml:space="preserve">Сведения </w:t>
            </w:r>
            <w:r w:rsidRPr="00EA7F3A">
              <w:rPr>
                <w:b/>
                <w:bCs/>
              </w:rPr>
              <w:br/>
              <w:t>о ходе реализации мер по противодействию коррупции в федеральных государственных органах, государственных корпорациях и фондах, иных организациях, созданных для обеспечения деятельности федеральных государственных органов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>
            <w:pPr>
              <w:rPr>
                <w:b/>
                <w:bCs/>
              </w:rPr>
            </w:pPr>
          </w:p>
        </w:tc>
      </w:tr>
      <w:tr w:rsidR="00EA7F3A" w:rsidRPr="00EA7F3A" w:rsidTr="00EA7F3A">
        <w:trPr>
          <w:trHeight w:val="375"/>
        </w:trPr>
        <w:tc>
          <w:tcPr>
            <w:tcW w:w="940" w:type="dxa"/>
            <w:hideMark/>
          </w:tcPr>
          <w:p w:rsidR="00EA7F3A" w:rsidRPr="00EA7F3A" w:rsidRDefault="00EA7F3A"/>
        </w:tc>
        <w:tc>
          <w:tcPr>
            <w:tcW w:w="3240" w:type="dxa"/>
            <w:hideMark/>
          </w:tcPr>
          <w:p w:rsidR="00EA7F3A" w:rsidRPr="00EA7F3A" w:rsidRDefault="00EA7F3A"/>
        </w:tc>
        <w:tc>
          <w:tcPr>
            <w:tcW w:w="2260" w:type="dxa"/>
            <w:hideMark/>
          </w:tcPr>
          <w:p w:rsidR="00EA7F3A" w:rsidRPr="00EA7F3A" w:rsidRDefault="00EA7F3A" w:rsidP="00EA7F3A">
            <w:pPr>
              <w:rPr>
                <w:b/>
                <w:bCs/>
              </w:rPr>
            </w:pPr>
            <w:r w:rsidRPr="00EA7F3A">
              <w:rPr>
                <w:b/>
                <w:bCs/>
              </w:rPr>
              <w:t>за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pPr>
              <w:rPr>
                <w:b/>
                <w:bCs/>
              </w:rPr>
            </w:pPr>
            <w:r w:rsidRPr="00EA7F3A">
              <w:rPr>
                <w:b/>
                <w:bCs/>
              </w:rPr>
              <w:t>III</w:t>
            </w:r>
          </w:p>
        </w:tc>
        <w:tc>
          <w:tcPr>
            <w:tcW w:w="1480" w:type="dxa"/>
            <w:hideMark/>
          </w:tcPr>
          <w:p w:rsidR="00EA7F3A" w:rsidRPr="00EA7F3A" w:rsidRDefault="00EA7F3A" w:rsidP="00EA7F3A">
            <w:pPr>
              <w:rPr>
                <w:b/>
                <w:bCs/>
              </w:rPr>
            </w:pPr>
            <w:r w:rsidRPr="00EA7F3A">
              <w:rPr>
                <w:b/>
                <w:bCs/>
              </w:rPr>
              <w:t>квартал(а)</w:t>
            </w:r>
            <w:r w:rsidRPr="00EA7F3A">
              <w:rPr>
                <w:i/>
                <w:iCs/>
              </w:rPr>
              <w:t xml:space="preserve"> </w:t>
            </w:r>
          </w:p>
        </w:tc>
        <w:tc>
          <w:tcPr>
            <w:tcW w:w="1840" w:type="dxa"/>
            <w:hideMark/>
          </w:tcPr>
          <w:p w:rsidR="00EA7F3A" w:rsidRPr="00EA7F3A" w:rsidRDefault="00EA7F3A" w:rsidP="00EA7F3A">
            <w:pPr>
              <w:rPr>
                <w:b/>
                <w:bCs/>
              </w:rPr>
            </w:pPr>
            <w:r w:rsidRPr="00EA7F3A">
              <w:rPr>
                <w:b/>
                <w:bCs/>
              </w:rPr>
              <w:t>2016</w:t>
            </w:r>
          </w:p>
        </w:tc>
        <w:tc>
          <w:tcPr>
            <w:tcW w:w="1540" w:type="dxa"/>
            <w:hideMark/>
          </w:tcPr>
          <w:p w:rsidR="00EA7F3A" w:rsidRPr="00EA7F3A" w:rsidRDefault="00EA7F3A">
            <w:pPr>
              <w:rPr>
                <w:b/>
                <w:bCs/>
              </w:rPr>
            </w:pPr>
            <w:r w:rsidRPr="00EA7F3A">
              <w:rPr>
                <w:b/>
                <w:bCs/>
              </w:rPr>
              <w:t>года</w:t>
            </w:r>
          </w:p>
        </w:tc>
        <w:tc>
          <w:tcPr>
            <w:tcW w:w="1360" w:type="dxa"/>
            <w:hideMark/>
          </w:tcPr>
          <w:p w:rsidR="00EA7F3A" w:rsidRPr="00EA7F3A" w:rsidRDefault="00EA7F3A">
            <w:pPr>
              <w:rPr>
                <w:b/>
                <w:bCs/>
              </w:rPr>
            </w:pPr>
          </w:p>
        </w:tc>
        <w:tc>
          <w:tcPr>
            <w:tcW w:w="1520" w:type="dxa"/>
            <w:hideMark/>
          </w:tcPr>
          <w:p w:rsidR="00EA7F3A" w:rsidRPr="00EA7F3A" w:rsidRDefault="00EA7F3A"/>
        </w:tc>
        <w:tc>
          <w:tcPr>
            <w:tcW w:w="1840" w:type="dxa"/>
            <w:hideMark/>
          </w:tcPr>
          <w:p w:rsidR="00EA7F3A" w:rsidRPr="00EA7F3A" w:rsidRDefault="00EA7F3A"/>
        </w:tc>
        <w:tc>
          <w:tcPr>
            <w:tcW w:w="1560" w:type="dxa"/>
            <w:noWrap/>
            <w:hideMark/>
          </w:tcPr>
          <w:p w:rsidR="00EA7F3A" w:rsidRPr="00EA7F3A" w:rsidRDefault="00EA7F3A"/>
        </w:tc>
      </w:tr>
      <w:tr w:rsidR="00EA7F3A" w:rsidRPr="00EA7F3A" w:rsidTr="00EA7F3A">
        <w:trPr>
          <w:trHeight w:val="630"/>
        </w:trPr>
        <w:tc>
          <w:tcPr>
            <w:tcW w:w="940" w:type="dxa"/>
            <w:hideMark/>
          </w:tcPr>
          <w:p w:rsidR="00EA7F3A" w:rsidRPr="00EA7F3A" w:rsidRDefault="00EA7F3A"/>
        </w:tc>
        <w:tc>
          <w:tcPr>
            <w:tcW w:w="3240" w:type="dxa"/>
            <w:hideMark/>
          </w:tcPr>
          <w:p w:rsidR="00EA7F3A" w:rsidRPr="00EA7F3A" w:rsidRDefault="00EA7F3A"/>
        </w:tc>
        <w:tc>
          <w:tcPr>
            <w:tcW w:w="2260" w:type="dxa"/>
            <w:hideMark/>
          </w:tcPr>
          <w:p w:rsidR="00EA7F3A" w:rsidRPr="00EA7F3A" w:rsidRDefault="00EA7F3A"/>
        </w:tc>
        <w:tc>
          <w:tcPr>
            <w:tcW w:w="6220" w:type="dxa"/>
            <w:gridSpan w:val="4"/>
            <w:hideMark/>
          </w:tcPr>
          <w:p w:rsidR="00EA7F3A" w:rsidRPr="00EA7F3A" w:rsidRDefault="00EA7F3A" w:rsidP="00EA7F3A">
            <w:r w:rsidRPr="00EA7F3A">
              <w:t xml:space="preserve">(информация представляется за 1 квартал, </w:t>
            </w:r>
            <w:r w:rsidRPr="00EA7F3A">
              <w:br/>
              <w:t>2 квартала и 3 квартала года накопительным итогом)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/>
        </w:tc>
        <w:tc>
          <w:tcPr>
            <w:tcW w:w="3360" w:type="dxa"/>
            <w:gridSpan w:val="2"/>
            <w:hideMark/>
          </w:tcPr>
          <w:p w:rsidR="00EA7F3A" w:rsidRPr="00EA7F3A" w:rsidRDefault="00EA7F3A" w:rsidP="00EA7F3A">
            <w:pPr>
              <w:rPr>
                <w:b/>
                <w:bCs/>
              </w:rPr>
            </w:pPr>
            <w:r w:rsidRPr="00EA7F3A">
              <w:rPr>
                <w:b/>
                <w:bCs/>
              </w:rPr>
              <w:t>Предоставляется с использованием АИС "Мониторинг"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>
            <w:pPr>
              <w:rPr>
                <w:b/>
                <w:bCs/>
              </w:rPr>
            </w:pPr>
          </w:p>
        </w:tc>
      </w:tr>
      <w:tr w:rsidR="00EA7F3A" w:rsidRPr="00EA7F3A" w:rsidTr="00EA7F3A">
        <w:trPr>
          <w:trHeight w:val="218"/>
        </w:trPr>
        <w:tc>
          <w:tcPr>
            <w:tcW w:w="940" w:type="dxa"/>
            <w:hideMark/>
          </w:tcPr>
          <w:p w:rsidR="00EA7F3A" w:rsidRPr="00EA7F3A" w:rsidRDefault="00EA7F3A"/>
        </w:tc>
        <w:tc>
          <w:tcPr>
            <w:tcW w:w="3240" w:type="dxa"/>
            <w:hideMark/>
          </w:tcPr>
          <w:p w:rsidR="00EA7F3A" w:rsidRPr="00EA7F3A" w:rsidRDefault="00EA7F3A"/>
        </w:tc>
        <w:tc>
          <w:tcPr>
            <w:tcW w:w="2260" w:type="dxa"/>
            <w:hideMark/>
          </w:tcPr>
          <w:p w:rsidR="00EA7F3A" w:rsidRPr="00EA7F3A" w:rsidRDefault="00EA7F3A"/>
        </w:tc>
        <w:tc>
          <w:tcPr>
            <w:tcW w:w="1360" w:type="dxa"/>
            <w:hideMark/>
          </w:tcPr>
          <w:p w:rsidR="00EA7F3A" w:rsidRPr="00EA7F3A" w:rsidRDefault="00EA7F3A"/>
        </w:tc>
        <w:tc>
          <w:tcPr>
            <w:tcW w:w="1480" w:type="dxa"/>
            <w:hideMark/>
          </w:tcPr>
          <w:p w:rsidR="00EA7F3A" w:rsidRPr="00EA7F3A" w:rsidRDefault="00EA7F3A" w:rsidP="00EA7F3A"/>
        </w:tc>
        <w:tc>
          <w:tcPr>
            <w:tcW w:w="1840" w:type="dxa"/>
            <w:hideMark/>
          </w:tcPr>
          <w:p w:rsidR="00EA7F3A" w:rsidRPr="00EA7F3A" w:rsidRDefault="00EA7F3A" w:rsidP="00EA7F3A"/>
        </w:tc>
        <w:tc>
          <w:tcPr>
            <w:tcW w:w="1540" w:type="dxa"/>
            <w:hideMark/>
          </w:tcPr>
          <w:p w:rsidR="00EA7F3A" w:rsidRPr="00EA7F3A" w:rsidRDefault="00EA7F3A" w:rsidP="00EA7F3A"/>
        </w:tc>
        <w:tc>
          <w:tcPr>
            <w:tcW w:w="1360" w:type="dxa"/>
            <w:hideMark/>
          </w:tcPr>
          <w:p w:rsidR="00EA7F3A" w:rsidRPr="00EA7F3A" w:rsidRDefault="00EA7F3A" w:rsidP="00EA7F3A"/>
        </w:tc>
        <w:tc>
          <w:tcPr>
            <w:tcW w:w="1520" w:type="dxa"/>
            <w:hideMark/>
          </w:tcPr>
          <w:p w:rsidR="00EA7F3A" w:rsidRPr="00EA7F3A" w:rsidRDefault="00EA7F3A"/>
        </w:tc>
        <w:tc>
          <w:tcPr>
            <w:tcW w:w="1840" w:type="dxa"/>
            <w:hideMark/>
          </w:tcPr>
          <w:p w:rsidR="00EA7F3A" w:rsidRPr="00EA7F3A" w:rsidRDefault="00EA7F3A"/>
        </w:tc>
        <w:tc>
          <w:tcPr>
            <w:tcW w:w="1560" w:type="dxa"/>
            <w:noWrap/>
            <w:hideMark/>
          </w:tcPr>
          <w:p w:rsidR="00EA7F3A" w:rsidRPr="00EA7F3A" w:rsidRDefault="00EA7F3A"/>
        </w:tc>
      </w:tr>
      <w:tr w:rsidR="00EA7F3A" w:rsidRPr="00EA7F3A" w:rsidTr="00EA7F3A">
        <w:trPr>
          <w:trHeight w:val="360"/>
        </w:trPr>
        <w:tc>
          <w:tcPr>
            <w:tcW w:w="4180" w:type="dxa"/>
            <w:gridSpan w:val="2"/>
            <w:noWrap/>
            <w:hideMark/>
          </w:tcPr>
          <w:p w:rsidR="00EA7F3A" w:rsidRPr="00EA7F3A" w:rsidRDefault="00EA7F3A" w:rsidP="00EA7F3A">
            <w:pPr>
              <w:rPr>
                <w:b/>
                <w:bCs/>
              </w:rPr>
            </w:pPr>
            <w:r w:rsidRPr="00EA7F3A">
              <w:rPr>
                <w:b/>
                <w:bCs/>
              </w:rPr>
              <w:t>Представляет</w:t>
            </w:r>
          </w:p>
        </w:tc>
        <w:tc>
          <w:tcPr>
            <w:tcW w:w="13200" w:type="dxa"/>
            <w:gridSpan w:val="8"/>
            <w:noWrap/>
            <w:hideMark/>
          </w:tcPr>
          <w:p w:rsidR="00EA7F3A" w:rsidRPr="00EA7F3A" w:rsidRDefault="00EA7F3A" w:rsidP="00EA7F3A">
            <w:pPr>
              <w:rPr>
                <w:b/>
                <w:bCs/>
              </w:rPr>
            </w:pPr>
            <w:r w:rsidRPr="00EA7F3A">
              <w:rPr>
                <w:b/>
                <w:bCs/>
              </w:rPr>
              <w:t>Управление Роскомнадзора по Томской области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>
            <w:pPr>
              <w:rPr>
                <w:b/>
                <w:bCs/>
              </w:rPr>
            </w:pPr>
          </w:p>
        </w:tc>
      </w:tr>
      <w:tr w:rsidR="00EA7F3A" w:rsidRPr="00EA7F3A" w:rsidTr="00EA7F3A">
        <w:trPr>
          <w:trHeight w:val="375"/>
        </w:trPr>
        <w:tc>
          <w:tcPr>
            <w:tcW w:w="940" w:type="dxa"/>
            <w:noWrap/>
            <w:hideMark/>
          </w:tcPr>
          <w:p w:rsidR="00EA7F3A" w:rsidRPr="00EA7F3A" w:rsidRDefault="00EA7F3A"/>
        </w:tc>
        <w:tc>
          <w:tcPr>
            <w:tcW w:w="3240" w:type="dxa"/>
            <w:noWrap/>
            <w:hideMark/>
          </w:tcPr>
          <w:p w:rsidR="00EA7F3A" w:rsidRPr="00EA7F3A" w:rsidRDefault="00EA7F3A" w:rsidP="00EA7F3A"/>
        </w:tc>
        <w:tc>
          <w:tcPr>
            <w:tcW w:w="11360" w:type="dxa"/>
            <w:gridSpan w:val="7"/>
            <w:noWrap/>
            <w:hideMark/>
          </w:tcPr>
          <w:p w:rsidR="00EA7F3A" w:rsidRPr="00EA7F3A" w:rsidRDefault="00EA7F3A" w:rsidP="00EA7F3A">
            <w:r w:rsidRPr="00EA7F3A">
              <w:t>(укажите наименование ФГО, службы, агентства, федерального округа, госкорпор</w:t>
            </w:r>
            <w:bookmarkStart w:id="1" w:name="_GoBack"/>
            <w:bookmarkEnd w:id="1"/>
            <w:r w:rsidRPr="00EA7F3A">
              <w:t>ации, фонда)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/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990"/>
        </w:trPr>
        <w:tc>
          <w:tcPr>
            <w:tcW w:w="14020" w:type="dxa"/>
            <w:gridSpan w:val="8"/>
            <w:vMerge w:val="restart"/>
            <w:noWrap/>
            <w:hideMark/>
          </w:tcPr>
          <w:p w:rsidR="00EA7F3A" w:rsidRPr="00EA7F3A" w:rsidRDefault="00EA7F3A" w:rsidP="00EA7F3A">
            <w:r w:rsidRPr="00EA7F3A">
              <w:t>Наименование позиции</w:t>
            </w:r>
          </w:p>
        </w:tc>
        <w:tc>
          <w:tcPr>
            <w:tcW w:w="3360" w:type="dxa"/>
            <w:gridSpan w:val="2"/>
            <w:hideMark/>
          </w:tcPr>
          <w:p w:rsidR="00EA7F3A" w:rsidRPr="00EA7F3A" w:rsidRDefault="00EA7F3A" w:rsidP="00EA7F3A">
            <w:r w:rsidRPr="00EA7F3A">
              <w:t>Замените на краткое наименование ФГО, службы, агентства, госкорпорации, фонда</w:t>
            </w:r>
          </w:p>
        </w:tc>
        <w:tc>
          <w:tcPr>
            <w:tcW w:w="1560" w:type="dxa"/>
            <w:hideMark/>
          </w:tcPr>
          <w:p w:rsidR="00EA7F3A" w:rsidRPr="00EA7F3A" w:rsidRDefault="00EA7F3A">
            <w:r w:rsidRPr="00EA7F3A">
              <w:t xml:space="preserve">Информация содержится в комментариях ниже таблицы </w:t>
            </w:r>
          </w:p>
        </w:tc>
      </w:tr>
      <w:tr w:rsidR="00EA7F3A" w:rsidRPr="00EA7F3A" w:rsidTr="00EA7F3A">
        <w:trPr>
          <w:trHeight w:val="525"/>
        </w:trPr>
        <w:tc>
          <w:tcPr>
            <w:tcW w:w="14020" w:type="dxa"/>
            <w:gridSpan w:val="8"/>
            <w:vMerge/>
            <w:hideMark/>
          </w:tcPr>
          <w:p w:rsidR="00EA7F3A" w:rsidRPr="00EA7F3A" w:rsidRDefault="00EA7F3A"/>
        </w:tc>
        <w:tc>
          <w:tcPr>
            <w:tcW w:w="1520" w:type="dxa"/>
            <w:hideMark/>
          </w:tcPr>
          <w:p w:rsidR="00EA7F3A" w:rsidRPr="00EA7F3A" w:rsidRDefault="00EA7F3A" w:rsidP="00EA7F3A">
            <w:r w:rsidRPr="00EA7F3A">
              <w:t xml:space="preserve">Центральный аппарат </w:t>
            </w:r>
          </w:p>
        </w:tc>
        <w:tc>
          <w:tcPr>
            <w:tcW w:w="1840" w:type="dxa"/>
            <w:hideMark/>
          </w:tcPr>
          <w:p w:rsidR="00EA7F3A" w:rsidRPr="00EA7F3A" w:rsidRDefault="00EA7F3A" w:rsidP="00EA7F3A">
            <w:r w:rsidRPr="00EA7F3A">
              <w:t xml:space="preserve">Территориальные органы 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1125"/>
        </w:trPr>
        <w:tc>
          <w:tcPr>
            <w:tcW w:w="14020" w:type="dxa"/>
            <w:gridSpan w:val="8"/>
            <w:vMerge/>
            <w:hideMark/>
          </w:tcPr>
          <w:p w:rsidR="00EA7F3A" w:rsidRPr="00EA7F3A" w:rsidRDefault="00EA7F3A"/>
        </w:tc>
        <w:tc>
          <w:tcPr>
            <w:tcW w:w="1520" w:type="dxa"/>
            <w:hideMark/>
          </w:tcPr>
          <w:p w:rsidR="00EA7F3A" w:rsidRPr="00EA7F3A" w:rsidRDefault="00EA7F3A" w:rsidP="00EA7F3A">
            <w:r w:rsidRPr="00EA7F3A">
              <w:t>за III квартал(а)  2016 года</w:t>
            </w:r>
          </w:p>
        </w:tc>
        <w:tc>
          <w:tcPr>
            <w:tcW w:w="1840" w:type="dxa"/>
            <w:hideMark/>
          </w:tcPr>
          <w:p w:rsidR="00EA7F3A" w:rsidRPr="00EA7F3A" w:rsidRDefault="00EA7F3A" w:rsidP="00EA7F3A">
            <w:r w:rsidRPr="00EA7F3A">
              <w:t>за III квартал(а)  2016 года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630"/>
        </w:trPr>
        <w:tc>
          <w:tcPr>
            <w:tcW w:w="4180" w:type="dxa"/>
            <w:gridSpan w:val="2"/>
            <w:vMerge w:val="restart"/>
            <w:hideMark/>
          </w:tcPr>
          <w:p w:rsidR="00EA7F3A" w:rsidRPr="00EA7F3A" w:rsidRDefault="00EA7F3A" w:rsidP="00EA7F3A">
            <w:r w:rsidRPr="00EA7F3A">
              <w:t>Общие сведения</w:t>
            </w:r>
          </w:p>
        </w:tc>
        <w:tc>
          <w:tcPr>
            <w:tcW w:w="6940" w:type="dxa"/>
            <w:gridSpan w:val="4"/>
            <w:vMerge w:val="restart"/>
            <w:hideMark/>
          </w:tcPr>
          <w:p w:rsidR="00EA7F3A" w:rsidRPr="00EA7F3A" w:rsidRDefault="00EA7F3A" w:rsidP="00EA7F3A">
            <w:r w:rsidRPr="00EA7F3A">
              <w:t xml:space="preserve">Общая численность государственных служащих (далее - служащие), подающих сведения о своих доходах, имуществе, обязательствах имущественного характера, а также доходах, имуществе, обязательствах имущественного </w:t>
            </w:r>
            <w:r w:rsidRPr="00EA7F3A">
              <w:lastRenderedPageBreak/>
              <w:t>характера супруги (супруга), а также несовершеннолетних детей</w:t>
            </w:r>
          </w:p>
        </w:tc>
        <w:tc>
          <w:tcPr>
            <w:tcW w:w="1540" w:type="dxa"/>
            <w:hideMark/>
          </w:tcPr>
          <w:p w:rsidR="00EA7F3A" w:rsidRPr="00EA7F3A" w:rsidRDefault="00EA7F3A" w:rsidP="00EA7F3A">
            <w:r w:rsidRPr="00EA7F3A">
              <w:lastRenderedPageBreak/>
              <w:t>штатная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1.1.1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21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840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6940" w:type="dxa"/>
            <w:gridSpan w:val="4"/>
            <w:vMerge/>
            <w:hideMark/>
          </w:tcPr>
          <w:p w:rsidR="00EA7F3A" w:rsidRPr="00EA7F3A" w:rsidRDefault="00EA7F3A"/>
        </w:tc>
        <w:tc>
          <w:tcPr>
            <w:tcW w:w="1540" w:type="dxa"/>
            <w:hideMark/>
          </w:tcPr>
          <w:p w:rsidR="00EA7F3A" w:rsidRPr="00EA7F3A" w:rsidRDefault="00EA7F3A" w:rsidP="00EA7F3A">
            <w:r w:rsidRPr="00EA7F3A">
              <w:t>фактическая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1.1.2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24</w:t>
            </w:r>
          </w:p>
        </w:tc>
        <w:tc>
          <w:tcPr>
            <w:tcW w:w="1560" w:type="dxa"/>
            <w:hideMark/>
          </w:tcPr>
          <w:p w:rsidR="00EA7F3A" w:rsidRPr="00EA7F3A" w:rsidRDefault="00EA7F3A">
            <w:r w:rsidRPr="00EA7F3A">
              <w:t xml:space="preserve">с учетом гс, принятых по срочным </w:t>
            </w:r>
            <w:r w:rsidRPr="00EA7F3A">
              <w:lastRenderedPageBreak/>
              <w:t>служебным контрактам, на периоды декретных отпусков</w:t>
            </w:r>
          </w:p>
        </w:tc>
      </w:tr>
      <w:tr w:rsidR="00EA7F3A" w:rsidRPr="00EA7F3A" w:rsidTr="00EA7F3A">
        <w:trPr>
          <w:trHeight w:val="870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>Принято на службу служащих за отчетный период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1.2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6</w:t>
            </w:r>
          </w:p>
        </w:tc>
        <w:tc>
          <w:tcPr>
            <w:tcW w:w="1560" w:type="dxa"/>
            <w:hideMark/>
          </w:tcPr>
          <w:p w:rsidR="00EA7F3A" w:rsidRPr="00EA7F3A" w:rsidRDefault="00EA7F3A">
            <w:r w:rsidRPr="00EA7F3A">
              <w:t>3 - по срочным служебным контрактам, на период временного отсутствия основных сотрудников (декретный отпуск)</w:t>
            </w:r>
          </w:p>
        </w:tc>
      </w:tr>
      <w:tr w:rsidR="00EA7F3A" w:rsidRPr="00EA7F3A" w:rsidTr="00EA7F3A">
        <w:trPr>
          <w:trHeight w:val="555"/>
        </w:trPr>
        <w:tc>
          <w:tcPr>
            <w:tcW w:w="4180" w:type="dxa"/>
            <w:gridSpan w:val="2"/>
            <w:vMerge w:val="restart"/>
            <w:hideMark/>
          </w:tcPr>
          <w:p w:rsidR="00EA7F3A" w:rsidRPr="00EA7F3A" w:rsidRDefault="00EA7F3A" w:rsidP="00EA7F3A">
            <w:r w:rsidRPr="00EA7F3A">
              <w:t>Сведения о штатной численности и укомплектованности подразделений</w:t>
            </w:r>
            <w:r w:rsidRPr="00EA7F3A">
              <w:br/>
              <w:t xml:space="preserve">(должностных лиц) по профилактике коррупционных и иных правонарушений </w:t>
            </w:r>
          </w:p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2.1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2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443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6940" w:type="dxa"/>
            <w:gridSpan w:val="4"/>
            <w:vMerge w:val="restart"/>
            <w:hideMark/>
          </w:tcPr>
          <w:p w:rsidR="00EA7F3A" w:rsidRPr="00EA7F3A" w:rsidRDefault="00EA7F3A" w:rsidP="00EA7F3A">
            <w:r w:rsidRPr="00EA7F3A"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</w:t>
            </w:r>
            <w:r w:rsidRPr="00EA7F3A">
              <w:br/>
              <w:t>в данной сфере свыше 3-х лет</w:t>
            </w:r>
          </w:p>
        </w:tc>
        <w:tc>
          <w:tcPr>
            <w:tcW w:w="1540" w:type="dxa"/>
            <w:hideMark/>
          </w:tcPr>
          <w:p w:rsidR="00EA7F3A" w:rsidRPr="00EA7F3A" w:rsidRDefault="00EA7F3A" w:rsidP="00EA7F3A">
            <w:r w:rsidRPr="00EA7F3A">
              <w:t>всего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2.2.1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2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915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6940" w:type="dxa"/>
            <w:gridSpan w:val="4"/>
            <w:vMerge/>
            <w:hideMark/>
          </w:tcPr>
          <w:p w:rsidR="00EA7F3A" w:rsidRPr="00EA7F3A" w:rsidRDefault="00EA7F3A"/>
        </w:tc>
        <w:tc>
          <w:tcPr>
            <w:tcW w:w="1540" w:type="dxa"/>
            <w:hideMark/>
          </w:tcPr>
          <w:p w:rsidR="00EA7F3A" w:rsidRPr="00EA7F3A" w:rsidRDefault="00EA7F3A" w:rsidP="00EA7F3A">
            <w:r w:rsidRPr="00EA7F3A">
              <w:t>из них с опытом свыше</w:t>
            </w:r>
            <w:r w:rsidRPr="00EA7F3A">
              <w:br/>
              <w:t xml:space="preserve"> 3-х лет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2.2.2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1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570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2.3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945"/>
        </w:trPr>
        <w:tc>
          <w:tcPr>
            <w:tcW w:w="4180" w:type="dxa"/>
            <w:gridSpan w:val="2"/>
            <w:vMerge w:val="restart"/>
            <w:hideMark/>
          </w:tcPr>
          <w:p w:rsidR="00EA7F3A" w:rsidRPr="00EA7F3A" w:rsidRDefault="00EA7F3A" w:rsidP="00EA7F3A">
            <w:r w:rsidRPr="00EA7F3A">
              <w:t xml:space="preserve">Сведения об анализе и проверках достоверности и полноты сведений о доходах, об имуществе и обязательствах имущественного характера, представляемых гражданами, </w:t>
            </w:r>
            <w:r w:rsidRPr="00EA7F3A">
              <w:lastRenderedPageBreak/>
              <w:t xml:space="preserve">претендующими на замещение должностей государственной службы </w:t>
            </w:r>
          </w:p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lastRenderedPageBreak/>
              <w:t>Количество граждан, претендующих на замещение должностей государственной службы, предоставленные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3.0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18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600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>Количество указанных проверок сведений,  представляемых гражданами, претендующими на замещение должностей государственной службы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3.1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18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>
            <w:r w:rsidRPr="00EA7F3A">
              <w:t>анализ=проверка</w:t>
            </w:r>
          </w:p>
        </w:tc>
      </w:tr>
      <w:tr w:rsidR="00EA7F3A" w:rsidRPr="00EA7F3A" w:rsidTr="00EA7F3A">
        <w:trPr>
          <w:trHeight w:val="585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3.2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660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>Количество граждан, которым отказано в замещении должностей государственной службы по результатам указанных проверок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3.3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1140"/>
        </w:trPr>
        <w:tc>
          <w:tcPr>
            <w:tcW w:w="4180" w:type="dxa"/>
            <w:gridSpan w:val="2"/>
            <w:hideMark/>
          </w:tcPr>
          <w:p w:rsidR="00EA7F3A" w:rsidRPr="00EA7F3A" w:rsidRDefault="00EA7F3A" w:rsidP="00EA7F3A">
            <w:r w:rsidRPr="00EA7F3A">
              <w:t>Сведения об анализе сведений о доходах,  расходах, об имуществе и обязательствах имущественного характера, представляемых  служащими</w:t>
            </w:r>
          </w:p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>Количество служащих, предоставленные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4.0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21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525"/>
        </w:trPr>
        <w:tc>
          <w:tcPr>
            <w:tcW w:w="4180" w:type="dxa"/>
            <w:gridSpan w:val="2"/>
            <w:vMerge w:val="restart"/>
            <w:hideMark/>
          </w:tcPr>
          <w:p w:rsidR="00EA7F3A" w:rsidRPr="00EA7F3A" w:rsidRDefault="00EA7F3A" w:rsidP="00EA7F3A">
            <w:r w:rsidRPr="00EA7F3A">
              <w:t>Сведения о проверках достоверности и полноты сведений о доходах,  об имуществе и обязательствах имущественного характера, представляемых  служащими</w:t>
            </w:r>
          </w:p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>Количество указанных проверок сведений, представляемых  служащими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4.1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21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>
            <w:r w:rsidRPr="00EA7F3A">
              <w:t>анализ=проверка</w:t>
            </w:r>
          </w:p>
        </w:tc>
      </w:tr>
      <w:tr w:rsidR="00EA7F3A" w:rsidRPr="00EA7F3A" w:rsidTr="00EA7F3A">
        <w:trPr>
          <w:trHeight w:val="645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>Количество 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4.2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372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6940" w:type="dxa"/>
            <w:gridSpan w:val="4"/>
            <w:vMerge w:val="restart"/>
            <w:hideMark/>
          </w:tcPr>
          <w:p w:rsidR="00EA7F3A" w:rsidRPr="00EA7F3A" w:rsidRDefault="00EA7F3A" w:rsidP="00EA7F3A">
            <w:r w:rsidRPr="00EA7F3A"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1540" w:type="dxa"/>
            <w:hideMark/>
          </w:tcPr>
          <w:p w:rsidR="00EA7F3A" w:rsidRPr="00EA7F3A" w:rsidRDefault="00EA7F3A" w:rsidP="00EA7F3A">
            <w:r w:rsidRPr="00EA7F3A">
              <w:t>всего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4.3.1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420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6940" w:type="dxa"/>
            <w:gridSpan w:val="4"/>
            <w:vMerge/>
            <w:hideMark/>
          </w:tcPr>
          <w:p w:rsidR="00EA7F3A" w:rsidRPr="00EA7F3A" w:rsidRDefault="00EA7F3A"/>
        </w:tc>
        <w:tc>
          <w:tcPr>
            <w:tcW w:w="1540" w:type="dxa"/>
            <w:hideMark/>
          </w:tcPr>
          <w:p w:rsidR="00EA7F3A" w:rsidRPr="00EA7F3A" w:rsidRDefault="00EA7F3A" w:rsidP="00EA7F3A">
            <w:r w:rsidRPr="00EA7F3A">
              <w:t>из них уволено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4.3.2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649"/>
        </w:trPr>
        <w:tc>
          <w:tcPr>
            <w:tcW w:w="4180" w:type="dxa"/>
            <w:gridSpan w:val="2"/>
            <w:vMerge w:val="restart"/>
            <w:hideMark/>
          </w:tcPr>
          <w:p w:rsidR="00EA7F3A" w:rsidRPr="00EA7F3A" w:rsidRDefault="00EA7F3A" w:rsidP="00EA7F3A">
            <w:r w:rsidRPr="00EA7F3A"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5.1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465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5100" w:type="dxa"/>
            <w:gridSpan w:val="3"/>
            <w:vMerge w:val="restart"/>
            <w:hideMark/>
          </w:tcPr>
          <w:p w:rsidR="00EA7F3A" w:rsidRPr="00EA7F3A" w:rsidRDefault="00EA7F3A" w:rsidP="00EA7F3A">
            <w:r w:rsidRPr="00EA7F3A">
              <w:t>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3380" w:type="dxa"/>
            <w:gridSpan w:val="2"/>
            <w:hideMark/>
          </w:tcPr>
          <w:p w:rsidR="00EA7F3A" w:rsidRPr="00EA7F3A" w:rsidRDefault="00EA7F3A" w:rsidP="00EA7F3A">
            <w:r w:rsidRPr="00EA7F3A">
              <w:t>всего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5.2.1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1305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5100" w:type="dxa"/>
            <w:gridSpan w:val="3"/>
            <w:vMerge/>
            <w:hideMark/>
          </w:tcPr>
          <w:p w:rsidR="00EA7F3A" w:rsidRPr="00EA7F3A" w:rsidRDefault="00EA7F3A"/>
        </w:tc>
        <w:tc>
          <w:tcPr>
            <w:tcW w:w="3380" w:type="dxa"/>
            <w:gridSpan w:val="2"/>
            <w:hideMark/>
          </w:tcPr>
          <w:p w:rsidR="00EA7F3A" w:rsidRPr="00EA7F3A" w:rsidRDefault="00EA7F3A" w:rsidP="00EA7F3A">
            <w:r w:rsidRPr="00EA7F3A"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5.2.2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612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2260" w:type="dxa"/>
            <w:vMerge w:val="restart"/>
            <w:hideMark/>
          </w:tcPr>
          <w:p w:rsidR="00EA7F3A" w:rsidRPr="00EA7F3A" w:rsidRDefault="00EA7F3A" w:rsidP="00EA7F3A">
            <w:r w:rsidRPr="00EA7F3A">
              <w:t>из них</w:t>
            </w:r>
          </w:p>
        </w:tc>
        <w:tc>
          <w:tcPr>
            <w:tcW w:w="6220" w:type="dxa"/>
            <w:gridSpan w:val="4"/>
            <w:hideMark/>
          </w:tcPr>
          <w:p w:rsidR="00EA7F3A" w:rsidRPr="00EA7F3A" w:rsidRDefault="00EA7F3A" w:rsidP="00EA7F3A">
            <w:r w:rsidRPr="00EA7F3A">
              <w:t>привлечено к дисциплинарной ответственности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5.2.3.1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600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2260" w:type="dxa"/>
            <w:vMerge/>
            <w:hideMark/>
          </w:tcPr>
          <w:p w:rsidR="00EA7F3A" w:rsidRPr="00EA7F3A" w:rsidRDefault="00EA7F3A"/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в том числе</w:t>
            </w:r>
          </w:p>
        </w:tc>
        <w:tc>
          <w:tcPr>
            <w:tcW w:w="4860" w:type="dxa"/>
            <w:gridSpan w:val="3"/>
            <w:hideMark/>
          </w:tcPr>
          <w:p w:rsidR="00EA7F3A" w:rsidRPr="00EA7F3A" w:rsidRDefault="00EA7F3A" w:rsidP="00EA7F3A">
            <w:r w:rsidRPr="00EA7F3A">
              <w:t>уволено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5.2.3.2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735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>количество материалов, направленных по результатам указанных проверок в органы прокуратуры (иные органы по компетенции)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5.2.3.3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555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2260" w:type="dxa"/>
            <w:hideMark/>
          </w:tcPr>
          <w:p w:rsidR="00EA7F3A" w:rsidRPr="00EA7F3A" w:rsidRDefault="00EA7F3A" w:rsidP="00EA7F3A">
            <w:r w:rsidRPr="00EA7F3A">
              <w:t>в том числе по которым</w:t>
            </w:r>
          </w:p>
        </w:tc>
        <w:tc>
          <w:tcPr>
            <w:tcW w:w="6220" w:type="dxa"/>
            <w:gridSpan w:val="4"/>
            <w:hideMark/>
          </w:tcPr>
          <w:p w:rsidR="00EA7F3A" w:rsidRPr="00EA7F3A" w:rsidRDefault="00EA7F3A" w:rsidP="00EA7F3A">
            <w:r w:rsidRPr="00EA7F3A">
              <w:t>возбуждено уголовных дел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5.2.3.4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555"/>
        </w:trPr>
        <w:tc>
          <w:tcPr>
            <w:tcW w:w="4180" w:type="dxa"/>
            <w:gridSpan w:val="2"/>
            <w:vMerge w:val="restart"/>
            <w:hideMark/>
          </w:tcPr>
          <w:p w:rsidR="00EA7F3A" w:rsidRPr="00EA7F3A" w:rsidRDefault="00EA7F3A" w:rsidP="00EA7F3A">
            <w:r w:rsidRPr="00EA7F3A"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>Количество поступивших уведомлений служащих  о возникновении у них конфликта интересов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к5.1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540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 xml:space="preserve">Количество поступивших уведомлений служащих  о </w:t>
            </w:r>
            <w:r w:rsidRPr="00EA7F3A">
              <w:rPr>
                <w:b/>
                <w:bCs/>
              </w:rPr>
              <w:t>возможном</w:t>
            </w:r>
            <w:r w:rsidRPr="00EA7F3A">
              <w:t xml:space="preserve"> возникновении у них конфликта интересов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к5.2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1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585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к5.3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1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585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к5.4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1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540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2260" w:type="dxa"/>
            <w:vMerge w:val="restart"/>
            <w:hideMark/>
          </w:tcPr>
          <w:p w:rsidR="00EA7F3A" w:rsidRPr="00EA7F3A" w:rsidRDefault="00EA7F3A" w:rsidP="00EA7F3A">
            <w:r w:rsidRPr="00EA7F3A">
              <w:t xml:space="preserve">из них предотвращение или урегулирование конфликта интересов состояло </w:t>
            </w:r>
          </w:p>
        </w:tc>
        <w:tc>
          <w:tcPr>
            <w:tcW w:w="6220" w:type="dxa"/>
            <w:gridSpan w:val="4"/>
            <w:hideMark/>
          </w:tcPr>
          <w:p w:rsidR="00EA7F3A" w:rsidRPr="00EA7F3A" w:rsidRDefault="00EA7F3A" w:rsidP="00EA7F3A">
            <w:r w:rsidRPr="00EA7F3A">
              <w:t>в изменении должностного или служебного положения служащего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к5.4.1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555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2260" w:type="dxa"/>
            <w:vMerge/>
            <w:hideMark/>
          </w:tcPr>
          <w:p w:rsidR="00EA7F3A" w:rsidRPr="00EA7F3A" w:rsidRDefault="00EA7F3A"/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в том числе</w:t>
            </w:r>
          </w:p>
        </w:tc>
        <w:tc>
          <w:tcPr>
            <w:tcW w:w="4860" w:type="dxa"/>
            <w:gridSpan w:val="3"/>
            <w:hideMark/>
          </w:tcPr>
          <w:p w:rsidR="00EA7F3A" w:rsidRPr="00EA7F3A" w:rsidRDefault="00EA7F3A" w:rsidP="00EA7F3A">
            <w:r w:rsidRPr="00EA7F3A">
              <w:t>в отстранении от исполнения должностных (служебных) обязанностей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к5.4.1.1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630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2260" w:type="dxa"/>
            <w:vMerge/>
            <w:hideMark/>
          </w:tcPr>
          <w:p w:rsidR="00EA7F3A" w:rsidRPr="00EA7F3A" w:rsidRDefault="00EA7F3A"/>
        </w:tc>
        <w:tc>
          <w:tcPr>
            <w:tcW w:w="6220" w:type="dxa"/>
            <w:gridSpan w:val="4"/>
            <w:hideMark/>
          </w:tcPr>
          <w:p w:rsidR="00EA7F3A" w:rsidRPr="00EA7F3A" w:rsidRDefault="00EA7F3A" w:rsidP="00EA7F3A">
            <w:r w:rsidRPr="00EA7F3A">
              <w:t>в отводе или самоотводе служащего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к5.4.2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540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2260" w:type="dxa"/>
            <w:vMerge/>
            <w:hideMark/>
          </w:tcPr>
          <w:p w:rsidR="00EA7F3A" w:rsidRPr="00EA7F3A" w:rsidRDefault="00EA7F3A"/>
        </w:tc>
        <w:tc>
          <w:tcPr>
            <w:tcW w:w="6220" w:type="dxa"/>
            <w:gridSpan w:val="4"/>
            <w:hideMark/>
          </w:tcPr>
          <w:p w:rsidR="00EA7F3A" w:rsidRPr="00EA7F3A" w:rsidRDefault="00EA7F3A" w:rsidP="00EA7F3A">
            <w:r w:rsidRPr="00EA7F3A">
              <w:t>в отказе от выгоды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к5.4.3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1275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2260" w:type="dxa"/>
            <w:vMerge/>
            <w:hideMark/>
          </w:tcPr>
          <w:p w:rsidR="00EA7F3A" w:rsidRPr="00EA7F3A" w:rsidRDefault="00EA7F3A"/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в том числе</w:t>
            </w:r>
          </w:p>
        </w:tc>
        <w:tc>
          <w:tcPr>
            <w:tcW w:w="4860" w:type="dxa"/>
            <w:gridSpan w:val="3"/>
            <w:hideMark/>
          </w:tcPr>
          <w:p w:rsidR="00EA7F3A" w:rsidRPr="00EA7F3A" w:rsidRDefault="00EA7F3A" w:rsidP="00EA7F3A">
            <w:r w:rsidRPr="00EA7F3A">
              <w:t>путем передачи принадлежащих служащему 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к5.4.3.1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1185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2260" w:type="dxa"/>
            <w:vMerge/>
            <w:hideMark/>
          </w:tcPr>
          <w:p w:rsidR="00EA7F3A" w:rsidRPr="00EA7F3A" w:rsidRDefault="00EA7F3A"/>
        </w:tc>
        <w:tc>
          <w:tcPr>
            <w:tcW w:w="6220" w:type="dxa"/>
            <w:gridSpan w:val="4"/>
            <w:hideMark/>
          </w:tcPr>
          <w:p w:rsidR="00EA7F3A" w:rsidRPr="00EA7F3A" w:rsidRDefault="00EA7F3A" w:rsidP="00EA7F3A">
            <w:r w:rsidRPr="00EA7F3A">
              <w:t>в иной форме предотвращения или урегулирования конфликта интересов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к5.4.4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1</w:t>
            </w:r>
          </w:p>
        </w:tc>
        <w:tc>
          <w:tcPr>
            <w:tcW w:w="1560" w:type="dxa"/>
            <w:hideMark/>
          </w:tcPr>
          <w:p w:rsidR="00EA7F3A" w:rsidRPr="00EA7F3A" w:rsidRDefault="00EA7F3A">
            <w:r w:rsidRPr="00EA7F3A">
              <w:t xml:space="preserve">издан приказ "Об исключении участия в </w:t>
            </w:r>
            <w:r w:rsidRPr="00EA7F3A">
              <w:lastRenderedPageBreak/>
              <w:t>мероприятиях при осуществлении государственного контроля" в отношении гс</w:t>
            </w:r>
          </w:p>
        </w:tc>
      </w:tr>
      <w:tr w:rsidR="00EA7F3A" w:rsidRPr="00EA7F3A" w:rsidTr="00EA7F3A">
        <w:trPr>
          <w:trHeight w:val="1245"/>
        </w:trPr>
        <w:tc>
          <w:tcPr>
            <w:tcW w:w="4180" w:type="dxa"/>
            <w:gridSpan w:val="2"/>
            <w:hideMark/>
          </w:tcPr>
          <w:p w:rsidR="00EA7F3A" w:rsidRPr="00EA7F3A" w:rsidRDefault="00EA7F3A" w:rsidP="00EA7F3A">
            <w:r w:rsidRPr="00EA7F3A">
              <w:lastRenderedPageBreak/>
              <w:t>Сведения  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>Количество служащих, сведения о соблюдении которыми 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6.0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510"/>
        </w:trPr>
        <w:tc>
          <w:tcPr>
            <w:tcW w:w="4180" w:type="dxa"/>
            <w:gridSpan w:val="2"/>
            <w:vMerge w:val="restart"/>
            <w:hideMark/>
          </w:tcPr>
          <w:p w:rsidR="00EA7F3A" w:rsidRPr="00EA7F3A" w:rsidRDefault="00EA7F3A" w:rsidP="00EA7F3A">
            <w:r w:rsidRPr="00EA7F3A">
              <w:t>Сведения о проверках соблюдения  служащими 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>Количество указанных проверок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6.1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623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2260" w:type="dxa"/>
            <w:vMerge w:val="restart"/>
            <w:hideMark/>
          </w:tcPr>
          <w:p w:rsidR="00EA7F3A" w:rsidRPr="00EA7F3A" w:rsidRDefault="00EA7F3A" w:rsidP="00EA7F3A">
            <w:r w:rsidRPr="00EA7F3A">
              <w:t>Количество  служащих, в отношении которых установлены факты несоблюдения:</w:t>
            </w:r>
          </w:p>
        </w:tc>
        <w:tc>
          <w:tcPr>
            <w:tcW w:w="6220" w:type="dxa"/>
            <w:gridSpan w:val="4"/>
            <w:hideMark/>
          </w:tcPr>
          <w:p w:rsidR="00EA7F3A" w:rsidRPr="00EA7F3A" w:rsidRDefault="00EA7F3A" w:rsidP="00EA7F3A">
            <w:r w:rsidRPr="00EA7F3A">
              <w:t>Ограничений и запретов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6.2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840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2260" w:type="dxa"/>
            <w:vMerge/>
            <w:hideMark/>
          </w:tcPr>
          <w:p w:rsidR="00EA7F3A" w:rsidRPr="00EA7F3A" w:rsidRDefault="00EA7F3A"/>
        </w:tc>
        <w:tc>
          <w:tcPr>
            <w:tcW w:w="6220" w:type="dxa"/>
            <w:gridSpan w:val="4"/>
            <w:hideMark/>
          </w:tcPr>
          <w:p w:rsidR="00EA7F3A" w:rsidRPr="00EA7F3A" w:rsidRDefault="00EA7F3A" w:rsidP="00EA7F3A">
            <w:r w:rsidRPr="00EA7F3A">
              <w:t>Требований о предотвращении или урегулировании конфликта интересов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6.3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372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2260" w:type="dxa"/>
            <w:vMerge w:val="restart"/>
            <w:hideMark/>
          </w:tcPr>
          <w:p w:rsidR="00EA7F3A" w:rsidRPr="00EA7F3A" w:rsidRDefault="00EA7F3A" w:rsidP="00EA7F3A">
            <w:r w:rsidRPr="00EA7F3A">
              <w:t>Количество служащих, привлеченных к дисциплинарной ответственности за нарушение</w:t>
            </w:r>
          </w:p>
        </w:tc>
        <w:tc>
          <w:tcPr>
            <w:tcW w:w="4680" w:type="dxa"/>
            <w:gridSpan w:val="3"/>
            <w:vMerge w:val="restart"/>
            <w:hideMark/>
          </w:tcPr>
          <w:p w:rsidR="00EA7F3A" w:rsidRPr="00EA7F3A" w:rsidRDefault="00EA7F3A" w:rsidP="00EA7F3A">
            <w:r w:rsidRPr="00EA7F3A">
              <w:t>Ограничений и запретов</w:t>
            </w:r>
          </w:p>
        </w:tc>
        <w:tc>
          <w:tcPr>
            <w:tcW w:w="1540" w:type="dxa"/>
            <w:hideMark/>
          </w:tcPr>
          <w:p w:rsidR="00EA7F3A" w:rsidRPr="00EA7F3A" w:rsidRDefault="00EA7F3A" w:rsidP="00EA7F3A">
            <w:r w:rsidRPr="00EA7F3A">
              <w:t>всего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6.4.1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465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2260" w:type="dxa"/>
            <w:vMerge/>
            <w:hideMark/>
          </w:tcPr>
          <w:p w:rsidR="00EA7F3A" w:rsidRPr="00EA7F3A" w:rsidRDefault="00EA7F3A"/>
        </w:tc>
        <w:tc>
          <w:tcPr>
            <w:tcW w:w="4680" w:type="dxa"/>
            <w:gridSpan w:val="3"/>
            <w:vMerge/>
            <w:hideMark/>
          </w:tcPr>
          <w:p w:rsidR="00EA7F3A" w:rsidRPr="00EA7F3A" w:rsidRDefault="00EA7F3A"/>
        </w:tc>
        <w:tc>
          <w:tcPr>
            <w:tcW w:w="1540" w:type="dxa"/>
            <w:hideMark/>
          </w:tcPr>
          <w:p w:rsidR="00EA7F3A" w:rsidRPr="00EA7F3A" w:rsidRDefault="00EA7F3A" w:rsidP="00EA7F3A">
            <w:r w:rsidRPr="00EA7F3A">
              <w:t>из них уволено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6.4.2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390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2260" w:type="dxa"/>
            <w:vMerge/>
            <w:hideMark/>
          </w:tcPr>
          <w:p w:rsidR="00EA7F3A" w:rsidRPr="00EA7F3A" w:rsidRDefault="00EA7F3A"/>
        </w:tc>
        <w:tc>
          <w:tcPr>
            <w:tcW w:w="4680" w:type="dxa"/>
            <w:gridSpan w:val="3"/>
            <w:vMerge w:val="restart"/>
            <w:hideMark/>
          </w:tcPr>
          <w:p w:rsidR="00EA7F3A" w:rsidRPr="00EA7F3A" w:rsidRDefault="00EA7F3A" w:rsidP="00EA7F3A">
            <w:r w:rsidRPr="00EA7F3A">
              <w:t>Требований о предотвращении или урегулировании конфликта интересов</w:t>
            </w:r>
          </w:p>
        </w:tc>
        <w:tc>
          <w:tcPr>
            <w:tcW w:w="1540" w:type="dxa"/>
            <w:hideMark/>
          </w:tcPr>
          <w:p w:rsidR="00EA7F3A" w:rsidRPr="00EA7F3A" w:rsidRDefault="00EA7F3A" w:rsidP="00EA7F3A">
            <w:r w:rsidRPr="00EA7F3A">
              <w:t>всего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6.5.1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600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2260" w:type="dxa"/>
            <w:vMerge/>
            <w:hideMark/>
          </w:tcPr>
          <w:p w:rsidR="00EA7F3A" w:rsidRPr="00EA7F3A" w:rsidRDefault="00EA7F3A"/>
        </w:tc>
        <w:tc>
          <w:tcPr>
            <w:tcW w:w="4680" w:type="dxa"/>
            <w:gridSpan w:val="3"/>
            <w:vMerge/>
            <w:hideMark/>
          </w:tcPr>
          <w:p w:rsidR="00EA7F3A" w:rsidRPr="00EA7F3A" w:rsidRDefault="00EA7F3A"/>
        </w:tc>
        <w:tc>
          <w:tcPr>
            <w:tcW w:w="1540" w:type="dxa"/>
            <w:hideMark/>
          </w:tcPr>
          <w:p w:rsidR="00EA7F3A" w:rsidRPr="00EA7F3A" w:rsidRDefault="00EA7F3A" w:rsidP="00EA7F3A">
            <w:r w:rsidRPr="00EA7F3A">
              <w:t>из них уволено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6.5.2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1290"/>
        </w:trPr>
        <w:tc>
          <w:tcPr>
            <w:tcW w:w="4180" w:type="dxa"/>
            <w:gridSpan w:val="2"/>
            <w:vMerge w:val="restart"/>
            <w:hideMark/>
          </w:tcPr>
          <w:p w:rsidR="00EA7F3A" w:rsidRPr="00EA7F3A" w:rsidRDefault="00EA7F3A" w:rsidP="00EA7F3A">
            <w:r w:rsidRPr="00EA7F3A">
              <w:lastRenderedPageBreak/>
              <w:t>Сведения о проверках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>Количество граждан, замещавших должности государственной  службы, сведения о соблюдении которыми ограничений при заключении ими после увольнения с  государственной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7.0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3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1095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 xml:space="preserve">Количество указанных проверок 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7.1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3</w:t>
            </w:r>
          </w:p>
        </w:tc>
        <w:tc>
          <w:tcPr>
            <w:tcW w:w="1560" w:type="dxa"/>
            <w:hideMark/>
          </w:tcPr>
          <w:p w:rsidR="00EA7F3A" w:rsidRPr="00EA7F3A" w:rsidRDefault="00EA7F3A">
            <w:r w:rsidRPr="00EA7F3A">
              <w:t>инф.указана бывшими гс в запросе на дачу согласия и подтверждена работодателями в уведомлениях о трудоустройстве</w:t>
            </w:r>
          </w:p>
        </w:tc>
      </w:tr>
      <w:tr w:rsidR="00EA7F3A" w:rsidRPr="00EA7F3A" w:rsidTr="00EA7F3A">
        <w:trPr>
          <w:trHeight w:val="495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7.2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585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7.3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585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7.4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420"/>
        </w:trPr>
        <w:tc>
          <w:tcPr>
            <w:tcW w:w="4180" w:type="dxa"/>
            <w:gridSpan w:val="2"/>
            <w:vMerge w:val="restart"/>
            <w:hideMark/>
          </w:tcPr>
          <w:p w:rsidR="00EA7F3A" w:rsidRPr="00EA7F3A" w:rsidRDefault="00EA7F3A" w:rsidP="00EA7F3A">
            <w:r w:rsidRPr="00EA7F3A">
              <w:t>Сведения об уведомлении  служащими представителя нанимателя об иной оплачиваемой работе</w:t>
            </w:r>
          </w:p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>Количество  служащих, которые уведомили об иной оплачиваемой работе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8.1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1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585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>Количество 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8.2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600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6940" w:type="dxa"/>
            <w:gridSpan w:val="4"/>
            <w:vMerge w:val="restart"/>
            <w:hideMark/>
          </w:tcPr>
          <w:p w:rsidR="00EA7F3A" w:rsidRPr="00EA7F3A" w:rsidRDefault="00EA7F3A" w:rsidP="00EA7F3A">
            <w:r w:rsidRPr="00EA7F3A">
              <w:t>Количество служащих,</w:t>
            </w:r>
            <w:r w:rsidRPr="00EA7F3A">
              <w:br/>
              <w:t xml:space="preserve">привлеченных к дисциплинарной ответственности за </w:t>
            </w:r>
            <w:r w:rsidRPr="00EA7F3A">
              <w:lastRenderedPageBreak/>
              <w:t>нарушение порядка уведомления, либо не уведомивших представителя нанимателя об иной оплачиваемой работе, а также сколько из них уволено</w:t>
            </w:r>
          </w:p>
        </w:tc>
        <w:tc>
          <w:tcPr>
            <w:tcW w:w="1540" w:type="dxa"/>
            <w:hideMark/>
          </w:tcPr>
          <w:p w:rsidR="00EA7F3A" w:rsidRPr="00EA7F3A" w:rsidRDefault="00EA7F3A" w:rsidP="00EA7F3A">
            <w:r w:rsidRPr="00EA7F3A">
              <w:lastRenderedPageBreak/>
              <w:t>всего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8.3.1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630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6940" w:type="dxa"/>
            <w:gridSpan w:val="4"/>
            <w:vMerge/>
            <w:hideMark/>
          </w:tcPr>
          <w:p w:rsidR="00EA7F3A" w:rsidRPr="00EA7F3A" w:rsidRDefault="00EA7F3A"/>
        </w:tc>
        <w:tc>
          <w:tcPr>
            <w:tcW w:w="1540" w:type="dxa"/>
            <w:hideMark/>
          </w:tcPr>
          <w:p w:rsidR="00EA7F3A" w:rsidRPr="00EA7F3A" w:rsidRDefault="00EA7F3A" w:rsidP="00EA7F3A">
            <w:r w:rsidRPr="00EA7F3A">
              <w:t>из них уволено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8.3.2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525"/>
        </w:trPr>
        <w:tc>
          <w:tcPr>
            <w:tcW w:w="4180" w:type="dxa"/>
            <w:gridSpan w:val="2"/>
            <w:vMerge w:val="restart"/>
            <w:hideMark/>
          </w:tcPr>
          <w:p w:rsidR="00EA7F3A" w:rsidRPr="00EA7F3A" w:rsidRDefault="00EA7F3A" w:rsidP="00EA7F3A">
            <w:r w:rsidRPr="00EA7F3A">
              <w:t>Сведения о проверке обращений о коррупционных правонарушениях  служащих</w:t>
            </w:r>
          </w:p>
        </w:tc>
        <w:tc>
          <w:tcPr>
            <w:tcW w:w="6940" w:type="dxa"/>
            <w:gridSpan w:val="4"/>
            <w:vMerge w:val="restart"/>
            <w:hideMark/>
          </w:tcPr>
          <w:p w:rsidR="00EA7F3A" w:rsidRPr="00EA7F3A" w:rsidRDefault="00EA7F3A" w:rsidP="00EA7F3A">
            <w:r w:rsidRPr="00EA7F3A">
              <w:t>Количество обращений от граждан и организаций о совершении служащими коррупционных правонарушений, а также число рассмотренных обращений из указанного количества</w:t>
            </w:r>
          </w:p>
        </w:tc>
        <w:tc>
          <w:tcPr>
            <w:tcW w:w="1540" w:type="dxa"/>
            <w:hideMark/>
          </w:tcPr>
          <w:p w:rsidR="00EA7F3A" w:rsidRPr="00EA7F3A" w:rsidRDefault="00EA7F3A" w:rsidP="00EA7F3A">
            <w:r w:rsidRPr="00EA7F3A">
              <w:t>всего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9.1.1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615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6940" w:type="dxa"/>
            <w:gridSpan w:val="4"/>
            <w:vMerge/>
            <w:hideMark/>
          </w:tcPr>
          <w:p w:rsidR="00EA7F3A" w:rsidRPr="00EA7F3A" w:rsidRDefault="00EA7F3A"/>
        </w:tc>
        <w:tc>
          <w:tcPr>
            <w:tcW w:w="1540" w:type="dxa"/>
            <w:hideMark/>
          </w:tcPr>
          <w:p w:rsidR="00EA7F3A" w:rsidRPr="00EA7F3A" w:rsidRDefault="00EA7F3A" w:rsidP="00EA7F3A">
            <w:r w:rsidRPr="00EA7F3A">
              <w:t>из них рассмотрено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9.1.2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420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6940" w:type="dxa"/>
            <w:gridSpan w:val="4"/>
            <w:vMerge w:val="restart"/>
            <w:hideMark/>
          </w:tcPr>
          <w:p w:rsidR="00EA7F3A" w:rsidRPr="00EA7F3A" w:rsidRDefault="00EA7F3A" w:rsidP="00EA7F3A">
            <w:r w:rsidRPr="00EA7F3A">
              <w:t>Количество  служащих, привлеченных к дисциплинарной ответственности по результатам рассмотрения указанных обращений</w:t>
            </w:r>
          </w:p>
        </w:tc>
        <w:tc>
          <w:tcPr>
            <w:tcW w:w="1540" w:type="dxa"/>
            <w:hideMark/>
          </w:tcPr>
          <w:p w:rsidR="00EA7F3A" w:rsidRPr="00EA7F3A" w:rsidRDefault="00EA7F3A" w:rsidP="00EA7F3A">
            <w:r w:rsidRPr="00EA7F3A">
              <w:t>всего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9.2.1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450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6940" w:type="dxa"/>
            <w:gridSpan w:val="4"/>
            <w:vMerge/>
            <w:hideMark/>
          </w:tcPr>
          <w:p w:rsidR="00EA7F3A" w:rsidRPr="00EA7F3A" w:rsidRDefault="00EA7F3A"/>
        </w:tc>
        <w:tc>
          <w:tcPr>
            <w:tcW w:w="1540" w:type="dxa"/>
            <w:hideMark/>
          </w:tcPr>
          <w:p w:rsidR="00EA7F3A" w:rsidRPr="00EA7F3A" w:rsidRDefault="00EA7F3A" w:rsidP="00EA7F3A">
            <w:r w:rsidRPr="00EA7F3A">
              <w:t>из них уволено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9.2.2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480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 xml:space="preserve">Количество возбужденных уголовных дел </w:t>
            </w:r>
            <w:r w:rsidRPr="00EA7F3A">
              <w:br/>
              <w:t>по результатам рассмотрения указанных обращений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9.3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623"/>
        </w:trPr>
        <w:tc>
          <w:tcPr>
            <w:tcW w:w="4180" w:type="dxa"/>
            <w:gridSpan w:val="2"/>
            <w:vMerge w:val="restart"/>
            <w:hideMark/>
          </w:tcPr>
          <w:p w:rsidR="00EA7F3A" w:rsidRPr="00EA7F3A" w:rsidRDefault="00EA7F3A" w:rsidP="00EA7F3A">
            <w:r w:rsidRPr="00EA7F3A"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10.1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1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435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>Количество проведенных заседаний комиссий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10.2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5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623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10.3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3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930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2260" w:type="dxa"/>
            <w:vMerge w:val="restart"/>
            <w:hideMark/>
          </w:tcPr>
          <w:p w:rsidR="00EA7F3A" w:rsidRPr="00EA7F3A" w:rsidRDefault="00EA7F3A" w:rsidP="00EA7F3A">
            <w:r w:rsidRPr="00EA7F3A">
              <w:t>в том числе, касающиеся</w:t>
            </w:r>
          </w:p>
        </w:tc>
        <w:tc>
          <w:tcPr>
            <w:tcW w:w="6220" w:type="dxa"/>
            <w:gridSpan w:val="4"/>
            <w:hideMark/>
          </w:tcPr>
          <w:p w:rsidR="00EA7F3A" w:rsidRPr="00EA7F3A" w:rsidRDefault="00EA7F3A" w:rsidP="00EA7F3A">
            <w:r w:rsidRPr="00EA7F3A"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10.3.1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1125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2260" w:type="dxa"/>
            <w:vMerge/>
            <w:hideMark/>
          </w:tcPr>
          <w:p w:rsidR="00EA7F3A" w:rsidRPr="00EA7F3A" w:rsidRDefault="00EA7F3A"/>
        </w:tc>
        <w:tc>
          <w:tcPr>
            <w:tcW w:w="6220" w:type="dxa"/>
            <w:gridSpan w:val="4"/>
            <w:hideMark/>
          </w:tcPr>
          <w:p w:rsidR="00EA7F3A" w:rsidRPr="00EA7F3A" w:rsidRDefault="00EA7F3A" w:rsidP="00EA7F3A">
            <w:r w:rsidRPr="00EA7F3A"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10.3.2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1800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2260" w:type="dxa"/>
            <w:vMerge/>
            <w:hideMark/>
          </w:tcPr>
          <w:p w:rsidR="00EA7F3A" w:rsidRPr="00EA7F3A" w:rsidRDefault="00EA7F3A"/>
        </w:tc>
        <w:tc>
          <w:tcPr>
            <w:tcW w:w="6220" w:type="dxa"/>
            <w:gridSpan w:val="4"/>
            <w:hideMark/>
          </w:tcPr>
          <w:p w:rsidR="00EA7F3A" w:rsidRPr="00EA7F3A" w:rsidRDefault="00EA7F3A" w:rsidP="00EA7F3A">
            <w:r w:rsidRPr="00EA7F3A"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10.3.3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623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2260" w:type="dxa"/>
            <w:vMerge/>
            <w:hideMark/>
          </w:tcPr>
          <w:p w:rsidR="00EA7F3A" w:rsidRPr="00EA7F3A" w:rsidRDefault="00EA7F3A"/>
        </w:tc>
        <w:tc>
          <w:tcPr>
            <w:tcW w:w="6220" w:type="dxa"/>
            <w:gridSpan w:val="4"/>
            <w:hideMark/>
          </w:tcPr>
          <w:p w:rsidR="00EA7F3A" w:rsidRPr="00EA7F3A" w:rsidRDefault="00EA7F3A" w:rsidP="00EA7F3A">
            <w:r w:rsidRPr="00EA7F3A"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10.3.4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915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2260" w:type="dxa"/>
            <w:vMerge/>
            <w:hideMark/>
          </w:tcPr>
          <w:p w:rsidR="00EA7F3A" w:rsidRPr="00EA7F3A" w:rsidRDefault="00EA7F3A"/>
        </w:tc>
        <w:tc>
          <w:tcPr>
            <w:tcW w:w="6220" w:type="dxa"/>
            <w:gridSpan w:val="4"/>
            <w:hideMark/>
          </w:tcPr>
          <w:p w:rsidR="00EA7F3A" w:rsidRPr="00EA7F3A" w:rsidRDefault="00EA7F3A" w:rsidP="00EA7F3A">
            <w:r w:rsidRPr="00EA7F3A"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10.3.5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3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495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2260" w:type="dxa"/>
            <w:vMerge/>
            <w:hideMark/>
          </w:tcPr>
          <w:p w:rsidR="00EA7F3A" w:rsidRPr="00EA7F3A" w:rsidRDefault="00EA7F3A"/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из них</w:t>
            </w:r>
          </w:p>
        </w:tc>
        <w:tc>
          <w:tcPr>
            <w:tcW w:w="4860" w:type="dxa"/>
            <w:gridSpan w:val="3"/>
            <w:hideMark/>
          </w:tcPr>
          <w:p w:rsidR="00EA7F3A" w:rsidRPr="00EA7F3A" w:rsidRDefault="00EA7F3A" w:rsidP="00EA7F3A">
            <w:r w:rsidRPr="00EA7F3A">
              <w:t>разрешено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10.3.5.1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3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450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>Количество выявленных комиссиями нарушений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10.4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675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2260" w:type="dxa"/>
            <w:vMerge w:val="restart"/>
            <w:hideMark/>
          </w:tcPr>
          <w:p w:rsidR="00EA7F3A" w:rsidRPr="00EA7F3A" w:rsidRDefault="00EA7F3A" w:rsidP="00EA7F3A">
            <w:r w:rsidRPr="00EA7F3A">
              <w:t>в том числе касающихся требований</w:t>
            </w:r>
          </w:p>
        </w:tc>
        <w:tc>
          <w:tcPr>
            <w:tcW w:w="6220" w:type="dxa"/>
            <w:gridSpan w:val="4"/>
            <w:hideMark/>
          </w:tcPr>
          <w:p w:rsidR="00EA7F3A" w:rsidRPr="00EA7F3A" w:rsidRDefault="00EA7F3A" w:rsidP="00EA7F3A">
            <w:r w:rsidRPr="00EA7F3A"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10.4.1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840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2260" w:type="dxa"/>
            <w:vMerge/>
            <w:hideMark/>
          </w:tcPr>
          <w:p w:rsidR="00EA7F3A" w:rsidRPr="00EA7F3A" w:rsidRDefault="00EA7F3A"/>
        </w:tc>
        <w:tc>
          <w:tcPr>
            <w:tcW w:w="6220" w:type="dxa"/>
            <w:gridSpan w:val="4"/>
            <w:hideMark/>
          </w:tcPr>
          <w:p w:rsidR="00EA7F3A" w:rsidRPr="00EA7F3A" w:rsidRDefault="00EA7F3A" w:rsidP="00EA7F3A">
            <w:r w:rsidRPr="00EA7F3A"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10.4.2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1815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2260" w:type="dxa"/>
            <w:vMerge/>
            <w:hideMark/>
          </w:tcPr>
          <w:p w:rsidR="00EA7F3A" w:rsidRPr="00EA7F3A" w:rsidRDefault="00EA7F3A"/>
        </w:tc>
        <w:tc>
          <w:tcPr>
            <w:tcW w:w="6220" w:type="dxa"/>
            <w:gridSpan w:val="4"/>
            <w:hideMark/>
          </w:tcPr>
          <w:p w:rsidR="00EA7F3A" w:rsidRPr="00EA7F3A" w:rsidRDefault="00EA7F3A" w:rsidP="00EA7F3A">
            <w:r w:rsidRPr="00EA7F3A"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10.4.3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450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2260" w:type="dxa"/>
            <w:vMerge/>
            <w:hideMark/>
          </w:tcPr>
          <w:p w:rsidR="00EA7F3A" w:rsidRPr="00EA7F3A" w:rsidRDefault="00EA7F3A"/>
        </w:tc>
        <w:tc>
          <w:tcPr>
            <w:tcW w:w="6220" w:type="dxa"/>
            <w:gridSpan w:val="4"/>
            <w:hideMark/>
          </w:tcPr>
          <w:p w:rsidR="00EA7F3A" w:rsidRPr="00EA7F3A" w:rsidRDefault="00EA7F3A" w:rsidP="00EA7F3A">
            <w:r w:rsidRPr="00EA7F3A">
              <w:t>к служебному поведению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10.4.4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465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2260" w:type="dxa"/>
            <w:vMerge/>
            <w:hideMark/>
          </w:tcPr>
          <w:p w:rsidR="00EA7F3A" w:rsidRPr="00EA7F3A" w:rsidRDefault="00EA7F3A"/>
        </w:tc>
        <w:tc>
          <w:tcPr>
            <w:tcW w:w="6220" w:type="dxa"/>
            <w:gridSpan w:val="4"/>
            <w:hideMark/>
          </w:tcPr>
          <w:p w:rsidR="00EA7F3A" w:rsidRPr="00EA7F3A" w:rsidRDefault="00EA7F3A" w:rsidP="00EA7F3A">
            <w:r w:rsidRPr="00EA7F3A">
              <w:t>об урегулировании конфликта интересов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10.4.5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623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10.5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732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2260" w:type="dxa"/>
            <w:vMerge w:val="restart"/>
            <w:hideMark/>
          </w:tcPr>
          <w:p w:rsidR="00EA7F3A" w:rsidRPr="00EA7F3A" w:rsidRDefault="00EA7F3A" w:rsidP="00EA7F3A">
            <w:r w:rsidRPr="00EA7F3A">
              <w:t>в том числе за нарушения требований</w:t>
            </w:r>
          </w:p>
        </w:tc>
        <w:tc>
          <w:tcPr>
            <w:tcW w:w="6220" w:type="dxa"/>
            <w:gridSpan w:val="4"/>
            <w:hideMark/>
          </w:tcPr>
          <w:p w:rsidR="00EA7F3A" w:rsidRPr="00EA7F3A" w:rsidRDefault="00EA7F3A" w:rsidP="00EA7F3A">
            <w:r w:rsidRPr="00EA7F3A"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10.5.1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915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2260" w:type="dxa"/>
            <w:vMerge/>
            <w:hideMark/>
          </w:tcPr>
          <w:p w:rsidR="00EA7F3A" w:rsidRPr="00EA7F3A" w:rsidRDefault="00EA7F3A"/>
        </w:tc>
        <w:tc>
          <w:tcPr>
            <w:tcW w:w="6220" w:type="dxa"/>
            <w:gridSpan w:val="4"/>
            <w:hideMark/>
          </w:tcPr>
          <w:p w:rsidR="00EA7F3A" w:rsidRPr="00EA7F3A" w:rsidRDefault="00EA7F3A" w:rsidP="00EA7F3A">
            <w:r w:rsidRPr="00EA7F3A"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10.5.2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2010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2260" w:type="dxa"/>
            <w:vMerge/>
            <w:hideMark/>
          </w:tcPr>
          <w:p w:rsidR="00EA7F3A" w:rsidRPr="00EA7F3A" w:rsidRDefault="00EA7F3A"/>
        </w:tc>
        <w:tc>
          <w:tcPr>
            <w:tcW w:w="6220" w:type="dxa"/>
            <w:gridSpan w:val="4"/>
            <w:hideMark/>
          </w:tcPr>
          <w:p w:rsidR="00EA7F3A" w:rsidRPr="00EA7F3A" w:rsidRDefault="00EA7F3A" w:rsidP="00EA7F3A">
            <w:r w:rsidRPr="00EA7F3A"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10.5.3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495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2260" w:type="dxa"/>
            <w:vMerge/>
            <w:hideMark/>
          </w:tcPr>
          <w:p w:rsidR="00EA7F3A" w:rsidRPr="00EA7F3A" w:rsidRDefault="00EA7F3A"/>
        </w:tc>
        <w:tc>
          <w:tcPr>
            <w:tcW w:w="6220" w:type="dxa"/>
            <w:gridSpan w:val="4"/>
            <w:hideMark/>
          </w:tcPr>
          <w:p w:rsidR="00EA7F3A" w:rsidRPr="00EA7F3A" w:rsidRDefault="00EA7F3A" w:rsidP="00EA7F3A">
            <w:r w:rsidRPr="00EA7F3A">
              <w:t>к служебному поведению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10.5.4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495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2260" w:type="dxa"/>
            <w:vMerge/>
            <w:hideMark/>
          </w:tcPr>
          <w:p w:rsidR="00EA7F3A" w:rsidRPr="00EA7F3A" w:rsidRDefault="00EA7F3A"/>
        </w:tc>
        <w:tc>
          <w:tcPr>
            <w:tcW w:w="6220" w:type="dxa"/>
            <w:gridSpan w:val="4"/>
            <w:hideMark/>
          </w:tcPr>
          <w:p w:rsidR="00EA7F3A" w:rsidRPr="00EA7F3A" w:rsidRDefault="00EA7F3A" w:rsidP="00EA7F3A">
            <w:r w:rsidRPr="00EA7F3A">
              <w:t>об урегулировании конфликта интересов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10.5.5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540"/>
        </w:trPr>
        <w:tc>
          <w:tcPr>
            <w:tcW w:w="4180" w:type="dxa"/>
            <w:gridSpan w:val="2"/>
            <w:vMerge w:val="restart"/>
            <w:hideMark/>
          </w:tcPr>
          <w:p w:rsidR="00EA7F3A" w:rsidRPr="00EA7F3A" w:rsidRDefault="00EA7F3A" w:rsidP="00EA7F3A">
            <w:r w:rsidRPr="00EA7F3A"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11.1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372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2260" w:type="dxa"/>
            <w:vMerge w:val="restart"/>
            <w:hideMark/>
          </w:tcPr>
          <w:p w:rsidR="00EA7F3A" w:rsidRPr="00EA7F3A" w:rsidRDefault="00EA7F3A" w:rsidP="00EA7F3A">
            <w:r w:rsidRPr="00EA7F3A">
              <w:t>из них привлечено к:</w:t>
            </w:r>
          </w:p>
        </w:tc>
        <w:tc>
          <w:tcPr>
            <w:tcW w:w="6220" w:type="dxa"/>
            <w:gridSpan w:val="4"/>
            <w:hideMark/>
          </w:tcPr>
          <w:p w:rsidR="00EA7F3A" w:rsidRPr="00EA7F3A" w:rsidRDefault="00EA7F3A" w:rsidP="00EA7F3A">
            <w:r w:rsidRPr="00EA7F3A">
              <w:t>Дисциплинарной ответственности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11.1.1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372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2260" w:type="dxa"/>
            <w:vMerge/>
            <w:hideMark/>
          </w:tcPr>
          <w:p w:rsidR="00EA7F3A" w:rsidRPr="00EA7F3A" w:rsidRDefault="00EA7F3A"/>
        </w:tc>
        <w:tc>
          <w:tcPr>
            <w:tcW w:w="6220" w:type="dxa"/>
            <w:gridSpan w:val="4"/>
            <w:hideMark/>
          </w:tcPr>
          <w:p w:rsidR="00EA7F3A" w:rsidRPr="00EA7F3A" w:rsidRDefault="00EA7F3A" w:rsidP="00EA7F3A">
            <w:r w:rsidRPr="00EA7F3A">
              <w:t>Административной ответственности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11.1.2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390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2260" w:type="dxa"/>
            <w:vMerge/>
            <w:hideMark/>
          </w:tcPr>
          <w:p w:rsidR="00EA7F3A" w:rsidRPr="00EA7F3A" w:rsidRDefault="00EA7F3A"/>
        </w:tc>
        <w:tc>
          <w:tcPr>
            <w:tcW w:w="6220" w:type="dxa"/>
            <w:gridSpan w:val="4"/>
            <w:hideMark/>
          </w:tcPr>
          <w:p w:rsidR="00EA7F3A" w:rsidRPr="00EA7F3A" w:rsidRDefault="00EA7F3A" w:rsidP="00EA7F3A">
            <w:r w:rsidRPr="00EA7F3A">
              <w:t>Уголовной ответственности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11.1.3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870"/>
        </w:trPr>
        <w:tc>
          <w:tcPr>
            <w:tcW w:w="4180" w:type="dxa"/>
            <w:gridSpan w:val="2"/>
            <w:vMerge w:val="restart"/>
            <w:hideMark/>
          </w:tcPr>
          <w:p w:rsidR="00EA7F3A" w:rsidRPr="00EA7F3A" w:rsidRDefault="00EA7F3A" w:rsidP="00EA7F3A">
            <w:r w:rsidRPr="00EA7F3A">
              <w:t>Сведения об увольнении  служащих</w:t>
            </w:r>
            <w:r w:rsidRPr="00EA7F3A">
              <w:br w:type="page"/>
              <w:t>в связи с утратой доверия</w:t>
            </w:r>
          </w:p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 xml:space="preserve">Количество служащих, уволенных за совершение коррупционных проступков, правонарушений, несоблюдение требований к </w:t>
            </w:r>
            <w:r w:rsidRPr="00EA7F3A">
              <w:lastRenderedPageBreak/>
              <w:t>служебному поведению и (или) требований об урегулировании конфликта интересов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lastRenderedPageBreak/>
              <w:t>12.1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435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2260" w:type="dxa"/>
            <w:vMerge w:val="restart"/>
            <w:hideMark/>
          </w:tcPr>
          <w:p w:rsidR="00EA7F3A" w:rsidRPr="00EA7F3A" w:rsidRDefault="00EA7F3A" w:rsidP="00EA7F3A">
            <w:r w:rsidRPr="00EA7F3A">
              <w:t>в том числе</w:t>
            </w:r>
          </w:p>
        </w:tc>
        <w:tc>
          <w:tcPr>
            <w:tcW w:w="6220" w:type="dxa"/>
            <w:gridSpan w:val="4"/>
            <w:hideMark/>
          </w:tcPr>
          <w:p w:rsidR="00EA7F3A" w:rsidRPr="00EA7F3A" w:rsidRDefault="00EA7F3A" w:rsidP="00EA7F3A">
            <w:r w:rsidRPr="00EA7F3A">
              <w:t>Количество  служащих, уволенных в связи с утратой доверия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12.1.1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885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2260" w:type="dxa"/>
            <w:vMerge/>
            <w:hideMark/>
          </w:tcPr>
          <w:p w:rsidR="00EA7F3A" w:rsidRPr="00EA7F3A" w:rsidRDefault="00EA7F3A"/>
        </w:tc>
        <w:tc>
          <w:tcPr>
            <w:tcW w:w="1360" w:type="dxa"/>
            <w:vMerge w:val="restart"/>
            <w:hideMark/>
          </w:tcPr>
          <w:p w:rsidR="00EA7F3A" w:rsidRPr="00EA7F3A" w:rsidRDefault="00EA7F3A" w:rsidP="00EA7F3A">
            <w:r w:rsidRPr="00EA7F3A">
              <w:t>из них по следующим основаниям:</w:t>
            </w:r>
          </w:p>
        </w:tc>
        <w:tc>
          <w:tcPr>
            <w:tcW w:w="4860" w:type="dxa"/>
            <w:gridSpan w:val="3"/>
            <w:hideMark/>
          </w:tcPr>
          <w:p w:rsidR="00EA7F3A" w:rsidRPr="00EA7F3A" w:rsidRDefault="00EA7F3A" w:rsidP="00EA7F3A">
            <w:r w:rsidRPr="00EA7F3A"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12.1.1.1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810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2260" w:type="dxa"/>
            <w:vMerge/>
            <w:hideMark/>
          </w:tcPr>
          <w:p w:rsidR="00EA7F3A" w:rsidRPr="00EA7F3A" w:rsidRDefault="00EA7F3A"/>
        </w:tc>
        <w:tc>
          <w:tcPr>
            <w:tcW w:w="1360" w:type="dxa"/>
            <w:vMerge/>
            <w:hideMark/>
          </w:tcPr>
          <w:p w:rsidR="00EA7F3A" w:rsidRPr="00EA7F3A" w:rsidRDefault="00EA7F3A"/>
        </w:tc>
        <w:tc>
          <w:tcPr>
            <w:tcW w:w="4860" w:type="dxa"/>
            <w:gridSpan w:val="3"/>
            <w:hideMark/>
          </w:tcPr>
          <w:p w:rsidR="00EA7F3A" w:rsidRPr="00EA7F3A" w:rsidRDefault="00EA7F3A" w:rsidP="00EA7F3A">
            <w:r w:rsidRPr="00EA7F3A">
              <w:t>Непредставление сведений о доходах, либо представления заведомо недостоверных или неполных сведений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12.1.1.2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630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2260" w:type="dxa"/>
            <w:vMerge/>
            <w:hideMark/>
          </w:tcPr>
          <w:p w:rsidR="00EA7F3A" w:rsidRPr="00EA7F3A" w:rsidRDefault="00EA7F3A"/>
        </w:tc>
        <w:tc>
          <w:tcPr>
            <w:tcW w:w="1360" w:type="dxa"/>
            <w:vMerge/>
            <w:hideMark/>
          </w:tcPr>
          <w:p w:rsidR="00EA7F3A" w:rsidRPr="00EA7F3A" w:rsidRDefault="00EA7F3A"/>
        </w:tc>
        <w:tc>
          <w:tcPr>
            <w:tcW w:w="4860" w:type="dxa"/>
            <w:gridSpan w:val="3"/>
            <w:hideMark/>
          </w:tcPr>
          <w:p w:rsidR="00EA7F3A" w:rsidRPr="00EA7F3A" w:rsidRDefault="00EA7F3A" w:rsidP="00EA7F3A">
            <w:r w:rsidRPr="00EA7F3A"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12.1.1.3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495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2260" w:type="dxa"/>
            <w:vMerge/>
            <w:hideMark/>
          </w:tcPr>
          <w:p w:rsidR="00EA7F3A" w:rsidRPr="00EA7F3A" w:rsidRDefault="00EA7F3A"/>
        </w:tc>
        <w:tc>
          <w:tcPr>
            <w:tcW w:w="1360" w:type="dxa"/>
            <w:vMerge/>
            <w:hideMark/>
          </w:tcPr>
          <w:p w:rsidR="00EA7F3A" w:rsidRPr="00EA7F3A" w:rsidRDefault="00EA7F3A"/>
        </w:tc>
        <w:tc>
          <w:tcPr>
            <w:tcW w:w="4860" w:type="dxa"/>
            <w:gridSpan w:val="3"/>
            <w:hideMark/>
          </w:tcPr>
          <w:p w:rsidR="00EA7F3A" w:rsidRPr="00EA7F3A" w:rsidRDefault="00EA7F3A" w:rsidP="00EA7F3A">
            <w:r w:rsidRPr="00EA7F3A">
              <w:t>Осуществление предпринимательской деятельности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12.1.1.4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2400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2260" w:type="dxa"/>
            <w:vMerge/>
            <w:hideMark/>
          </w:tcPr>
          <w:p w:rsidR="00EA7F3A" w:rsidRPr="00EA7F3A" w:rsidRDefault="00EA7F3A"/>
        </w:tc>
        <w:tc>
          <w:tcPr>
            <w:tcW w:w="1360" w:type="dxa"/>
            <w:vMerge/>
            <w:hideMark/>
          </w:tcPr>
          <w:p w:rsidR="00EA7F3A" w:rsidRPr="00EA7F3A" w:rsidRDefault="00EA7F3A"/>
        </w:tc>
        <w:tc>
          <w:tcPr>
            <w:tcW w:w="4860" w:type="dxa"/>
            <w:gridSpan w:val="3"/>
            <w:hideMark/>
          </w:tcPr>
          <w:p w:rsidR="00EA7F3A" w:rsidRPr="00EA7F3A" w:rsidRDefault="00EA7F3A" w:rsidP="00EA7F3A">
            <w:r w:rsidRPr="00EA7F3A">
              <w:t>Нарушение 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12.1.1.5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615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2260" w:type="dxa"/>
            <w:vMerge/>
            <w:hideMark/>
          </w:tcPr>
          <w:p w:rsidR="00EA7F3A" w:rsidRPr="00EA7F3A" w:rsidRDefault="00EA7F3A"/>
        </w:tc>
        <w:tc>
          <w:tcPr>
            <w:tcW w:w="1360" w:type="dxa"/>
            <w:vMerge/>
            <w:hideMark/>
          </w:tcPr>
          <w:p w:rsidR="00EA7F3A" w:rsidRPr="00EA7F3A" w:rsidRDefault="00EA7F3A"/>
        </w:tc>
        <w:tc>
          <w:tcPr>
            <w:tcW w:w="4860" w:type="dxa"/>
            <w:gridSpan w:val="3"/>
            <w:hideMark/>
          </w:tcPr>
          <w:p w:rsidR="00EA7F3A" w:rsidRPr="00EA7F3A" w:rsidRDefault="00EA7F3A" w:rsidP="00EA7F3A">
            <w:r w:rsidRPr="00EA7F3A">
              <w:t>По иным основаниям, предусмотренным законодательством Российской Федерации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12.1.1.6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435"/>
        </w:trPr>
        <w:tc>
          <w:tcPr>
            <w:tcW w:w="4180" w:type="dxa"/>
            <w:gridSpan w:val="2"/>
            <w:vMerge w:val="restart"/>
            <w:hideMark/>
          </w:tcPr>
          <w:p w:rsidR="00EA7F3A" w:rsidRPr="00EA7F3A" w:rsidRDefault="00EA7F3A" w:rsidP="00EA7F3A">
            <w:r w:rsidRPr="00EA7F3A">
              <w:t>Сведения о рассмотрении 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6940" w:type="dxa"/>
            <w:gridSpan w:val="4"/>
            <w:vMerge w:val="restart"/>
            <w:hideMark/>
          </w:tcPr>
          <w:p w:rsidR="00EA7F3A" w:rsidRPr="00EA7F3A" w:rsidRDefault="00EA7F3A" w:rsidP="00EA7F3A">
            <w:r w:rsidRPr="00EA7F3A">
              <w:t>Количество уведомлений 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1540" w:type="dxa"/>
            <w:hideMark/>
          </w:tcPr>
          <w:p w:rsidR="00EA7F3A" w:rsidRPr="00EA7F3A" w:rsidRDefault="00EA7F3A" w:rsidP="00EA7F3A">
            <w:r w:rsidRPr="00EA7F3A">
              <w:t>всего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13.1.1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525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6940" w:type="dxa"/>
            <w:gridSpan w:val="4"/>
            <w:vMerge/>
            <w:hideMark/>
          </w:tcPr>
          <w:p w:rsidR="00EA7F3A" w:rsidRPr="00EA7F3A" w:rsidRDefault="00EA7F3A"/>
        </w:tc>
        <w:tc>
          <w:tcPr>
            <w:tcW w:w="1540" w:type="dxa"/>
            <w:hideMark/>
          </w:tcPr>
          <w:p w:rsidR="00EA7F3A" w:rsidRPr="00EA7F3A" w:rsidRDefault="00EA7F3A" w:rsidP="00EA7F3A">
            <w:r w:rsidRPr="00EA7F3A">
              <w:t>из них рассмотрено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13.1.2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495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13.2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525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13.3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435"/>
        </w:trPr>
        <w:tc>
          <w:tcPr>
            <w:tcW w:w="4180" w:type="dxa"/>
            <w:gridSpan w:val="2"/>
            <w:vMerge w:val="restart"/>
            <w:hideMark/>
          </w:tcPr>
          <w:p w:rsidR="00EA7F3A" w:rsidRPr="00EA7F3A" w:rsidRDefault="00EA7F3A" w:rsidP="00EA7F3A">
            <w:r w:rsidRPr="00EA7F3A">
              <w:t xml:space="preserve">Сведения об организации  подготовки  служащих в сфере противодействия коррупции </w:t>
            </w:r>
          </w:p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>Общее количество служащих, прошедших обучение по антикоррупционной тематике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14.1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585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2260" w:type="dxa"/>
            <w:hideMark/>
          </w:tcPr>
          <w:p w:rsidR="00EA7F3A" w:rsidRPr="00EA7F3A" w:rsidRDefault="00EA7F3A" w:rsidP="00EA7F3A">
            <w:r w:rsidRPr="00EA7F3A">
              <w:t>из них</w:t>
            </w:r>
          </w:p>
        </w:tc>
        <w:tc>
          <w:tcPr>
            <w:tcW w:w="6220" w:type="dxa"/>
            <w:gridSpan w:val="4"/>
            <w:hideMark/>
          </w:tcPr>
          <w:p w:rsidR="00EA7F3A" w:rsidRPr="00EA7F3A" w:rsidRDefault="00EA7F3A" w:rsidP="00EA7F3A">
            <w:r w:rsidRPr="00EA7F3A">
              <w:t>количество служащих, в функциональные обязанности которых входит участие в противодействии коррупции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14.1.1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1020"/>
        </w:trPr>
        <w:tc>
          <w:tcPr>
            <w:tcW w:w="4180" w:type="dxa"/>
            <w:gridSpan w:val="2"/>
            <w:hideMark/>
          </w:tcPr>
          <w:p w:rsidR="00EA7F3A" w:rsidRPr="00EA7F3A" w:rsidRDefault="00EA7F3A" w:rsidP="00EA7F3A">
            <w:r w:rsidRPr="00EA7F3A">
              <w:t>Сведения о правовом и антикоррупционном просвещении государственных служащих</w:t>
            </w:r>
          </w:p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 xml:space="preserve">Количество проведенных мероприятий правовой и антикоррупционной направленности 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15.1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11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372"/>
        </w:trPr>
        <w:tc>
          <w:tcPr>
            <w:tcW w:w="4180" w:type="dxa"/>
            <w:gridSpan w:val="2"/>
            <w:vMerge w:val="restart"/>
            <w:hideMark/>
          </w:tcPr>
          <w:p w:rsidR="00EA7F3A" w:rsidRPr="00EA7F3A" w:rsidRDefault="00EA7F3A" w:rsidP="00EA7F3A">
            <w:r w:rsidRPr="00EA7F3A">
              <w:t>Сведения о взаимодействии власти с институтами гражданского общества</w:t>
            </w:r>
          </w:p>
        </w:tc>
        <w:tc>
          <w:tcPr>
            <w:tcW w:w="6940" w:type="dxa"/>
            <w:gridSpan w:val="4"/>
            <w:vMerge w:val="restart"/>
            <w:hideMark/>
          </w:tcPr>
          <w:p w:rsidR="00EA7F3A" w:rsidRPr="00EA7F3A" w:rsidRDefault="00EA7F3A" w:rsidP="00EA7F3A">
            <w:r w:rsidRPr="00EA7F3A">
              <w:t>Количество 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540" w:type="dxa"/>
            <w:hideMark/>
          </w:tcPr>
          <w:p w:rsidR="00EA7F3A" w:rsidRPr="00EA7F3A" w:rsidRDefault="00EA7F3A" w:rsidP="00EA7F3A">
            <w:r w:rsidRPr="00EA7F3A">
              <w:t>всего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16.1.1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1185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6940" w:type="dxa"/>
            <w:gridSpan w:val="4"/>
            <w:vMerge/>
            <w:hideMark/>
          </w:tcPr>
          <w:p w:rsidR="00EA7F3A" w:rsidRPr="00EA7F3A" w:rsidRDefault="00EA7F3A"/>
        </w:tc>
        <w:tc>
          <w:tcPr>
            <w:tcW w:w="1540" w:type="dxa"/>
            <w:hideMark/>
          </w:tcPr>
          <w:p w:rsidR="00EA7F3A" w:rsidRPr="00EA7F3A" w:rsidRDefault="00EA7F3A" w:rsidP="00EA7F3A">
            <w:r w:rsidRPr="00EA7F3A">
              <w:t>из них с указанными уставными задачами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16.1.2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615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16.2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840"/>
        </w:trPr>
        <w:tc>
          <w:tcPr>
            <w:tcW w:w="4180" w:type="dxa"/>
            <w:gridSpan w:val="2"/>
            <w:vMerge w:val="restart"/>
            <w:hideMark/>
          </w:tcPr>
          <w:p w:rsidR="00EA7F3A" w:rsidRPr="00EA7F3A" w:rsidRDefault="00EA7F3A" w:rsidP="00EA7F3A">
            <w:r w:rsidRPr="00EA7F3A">
              <w:lastRenderedPageBreak/>
              <w:t>Сведения о взаимодействии с общероссийскими средствами массовой информации</w:t>
            </w:r>
          </w:p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>Количество выступлений антикоррупционной направленной официальных представителей органа исполнительной власти в общероссийских (региональных) средствах массовой информации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17.1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840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органа государственной власти/местного самоуправления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17.2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390"/>
        </w:trPr>
        <w:tc>
          <w:tcPr>
            <w:tcW w:w="4180" w:type="dxa"/>
            <w:gridSpan w:val="2"/>
            <w:vMerge w:val="restart"/>
            <w:hideMark/>
          </w:tcPr>
          <w:p w:rsidR="00EA7F3A" w:rsidRPr="00EA7F3A" w:rsidRDefault="00EA7F3A" w:rsidP="00EA7F3A">
            <w:r w:rsidRPr="00EA7F3A"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>Количество поступивших уведомлений о получении подарка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18.1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330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>Количество сданных подарков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18.2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360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>Количество поступивших заявлений о выкупе подарка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18.3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360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 xml:space="preserve">Количество выкупленных подарков 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18.4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450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 xml:space="preserve">Общая сумма, полученная по итогам выкупа подарков, </w:t>
            </w:r>
            <w:r w:rsidRPr="00EA7F3A">
              <w:rPr>
                <w:b/>
                <w:bCs/>
              </w:rPr>
              <w:t>тыс. руб.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18.5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465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>Количество реализованных подарков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18.6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435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 xml:space="preserve">Общая сумма, полученная по итогам реализации подарков, </w:t>
            </w:r>
            <w:r w:rsidRPr="00EA7F3A">
              <w:rPr>
                <w:b/>
                <w:bCs/>
              </w:rPr>
              <w:t>тыс. руб.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18.7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390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>Количество подарков, переданных на баланс благотворительных организаций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18.8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405"/>
        </w:trPr>
        <w:tc>
          <w:tcPr>
            <w:tcW w:w="4180" w:type="dxa"/>
            <w:gridSpan w:val="2"/>
            <w:vMerge/>
            <w:hideMark/>
          </w:tcPr>
          <w:p w:rsidR="00EA7F3A" w:rsidRPr="00EA7F3A" w:rsidRDefault="00EA7F3A"/>
        </w:tc>
        <w:tc>
          <w:tcPr>
            <w:tcW w:w="8480" w:type="dxa"/>
            <w:gridSpan w:val="5"/>
            <w:hideMark/>
          </w:tcPr>
          <w:p w:rsidR="00EA7F3A" w:rsidRPr="00EA7F3A" w:rsidRDefault="00EA7F3A" w:rsidP="00EA7F3A">
            <w:r w:rsidRPr="00EA7F3A">
              <w:t>Количество уничтоженных подарков</w:t>
            </w:r>
          </w:p>
        </w:tc>
        <w:tc>
          <w:tcPr>
            <w:tcW w:w="1360" w:type="dxa"/>
            <w:hideMark/>
          </w:tcPr>
          <w:p w:rsidR="00EA7F3A" w:rsidRPr="00EA7F3A" w:rsidRDefault="00EA7F3A" w:rsidP="00EA7F3A">
            <w:r w:rsidRPr="00EA7F3A">
              <w:t>18.9</w:t>
            </w:r>
          </w:p>
        </w:tc>
        <w:tc>
          <w:tcPr>
            <w:tcW w:w="1520" w:type="dxa"/>
            <w:noWrap/>
            <w:hideMark/>
          </w:tcPr>
          <w:p w:rsidR="00EA7F3A" w:rsidRPr="00EA7F3A" w:rsidRDefault="00EA7F3A">
            <w:r w:rsidRPr="00EA7F3A">
              <w:t> </w:t>
            </w:r>
          </w:p>
        </w:tc>
        <w:tc>
          <w:tcPr>
            <w:tcW w:w="1840" w:type="dxa"/>
            <w:noWrap/>
            <w:hideMark/>
          </w:tcPr>
          <w:p w:rsidR="00EA7F3A" w:rsidRPr="00EA7F3A" w:rsidRDefault="00EA7F3A" w:rsidP="00EA7F3A">
            <w:r w:rsidRPr="00EA7F3A">
              <w:t>0</w:t>
            </w:r>
          </w:p>
        </w:tc>
        <w:tc>
          <w:tcPr>
            <w:tcW w:w="1560" w:type="dxa"/>
            <w:noWrap/>
            <w:hideMark/>
          </w:tcPr>
          <w:p w:rsidR="00EA7F3A" w:rsidRPr="00EA7F3A" w:rsidRDefault="00EA7F3A" w:rsidP="00EA7F3A"/>
        </w:tc>
      </w:tr>
      <w:tr w:rsidR="00EA7F3A" w:rsidRPr="00EA7F3A" w:rsidTr="00EA7F3A">
        <w:trPr>
          <w:trHeight w:val="3810"/>
        </w:trPr>
        <w:tc>
          <w:tcPr>
            <w:tcW w:w="18940" w:type="dxa"/>
            <w:gridSpan w:val="11"/>
            <w:hideMark/>
          </w:tcPr>
          <w:p w:rsidR="00EA7F3A" w:rsidRPr="00EA7F3A" w:rsidRDefault="00EA7F3A">
            <w:r w:rsidRPr="00EA7F3A">
              <w:lastRenderedPageBreak/>
              <w:t>КОММЕНТАРИИ: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1) Общие сведения/Общая численность государственных служащих (далее - служащие),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детей: фактическая численность (графа 1.1.2.) превышает штатную численность (графа 1.1.1.) в связи с учетом служащих, принятых по срочным служебным контрактам, на периоды декретных отпусков временно отсутствующих основных сотрудников;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 Принято на службу служащих за отчетный период (графа 1.2.): 6, из них 3 - по срочным служебным контрактам на периоды временно отсутствующих основных сотрудников, находящихся в отпусках по беременности и родам и/или отпусках по уходу за ребенком;                                                                                                                                                                                                                                                             3) Количество граждан, претендующих на замещение должностей государственной службы, предоставленные которыми сведения о доходах, об имуществе и обязательствах имущественного характера были проанализированы(графа 3.0.) = Количество указанных проверок сведений,  представляемых гражданами, претендующими на замещение должностей государственной службы (графа 3.1.), т.е. ПРОАНАЛИЗИРОВАННО=ПРОВЕРКА;                                                                                                                                                                                                                                                                                4) Количество служащих, предоставленные которыми сведения о доходах, расходах, об имуществе и обязательствах имущественного характера были проанализированы (графа 4.0.) = Количество указанных проверок сведений, представляемых  служащими (графа 4.1.), т.е. ПРОАНАЛИЗИРОВАННО=ПРОВЕРКА;                                                                                                                                                             5) Количество служащих, в отношении которых были приняты меры по предотвращению КИ/ в иной форме предотвращения ( графа к5.4.4.): издан приказ "Об исключении участия в мероприятиях при осуществлении государственного контроля" в отношении гслужащего, уведомевшего о работе рожственника в организации, в отношении которой проводятся контрольно-надзорные мероприятия;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6) Количество указанных проверок (графа 7.1.): информация подтверждена работодателями в уведомлениях о трудоустройстве бывших служащих.</w:t>
            </w:r>
          </w:p>
        </w:tc>
      </w:tr>
      <w:tr w:rsidR="00EA7F3A" w:rsidRPr="00EA7F3A" w:rsidTr="00EA7F3A">
        <w:trPr>
          <w:trHeight w:val="450"/>
        </w:trPr>
        <w:tc>
          <w:tcPr>
            <w:tcW w:w="940" w:type="dxa"/>
            <w:noWrap/>
            <w:hideMark/>
          </w:tcPr>
          <w:p w:rsidR="00EA7F3A" w:rsidRPr="00EA7F3A" w:rsidRDefault="00EA7F3A"/>
        </w:tc>
        <w:tc>
          <w:tcPr>
            <w:tcW w:w="3240" w:type="dxa"/>
            <w:noWrap/>
            <w:hideMark/>
          </w:tcPr>
          <w:p w:rsidR="00EA7F3A" w:rsidRPr="00EA7F3A" w:rsidRDefault="00EA7F3A"/>
        </w:tc>
        <w:tc>
          <w:tcPr>
            <w:tcW w:w="2260" w:type="dxa"/>
            <w:noWrap/>
            <w:hideMark/>
          </w:tcPr>
          <w:p w:rsidR="00EA7F3A" w:rsidRPr="00EA7F3A" w:rsidRDefault="00EA7F3A"/>
        </w:tc>
        <w:tc>
          <w:tcPr>
            <w:tcW w:w="1360" w:type="dxa"/>
            <w:noWrap/>
            <w:hideMark/>
          </w:tcPr>
          <w:p w:rsidR="00EA7F3A" w:rsidRPr="00EA7F3A" w:rsidRDefault="00EA7F3A"/>
        </w:tc>
        <w:tc>
          <w:tcPr>
            <w:tcW w:w="1480" w:type="dxa"/>
            <w:noWrap/>
            <w:hideMark/>
          </w:tcPr>
          <w:p w:rsidR="00EA7F3A" w:rsidRPr="00EA7F3A" w:rsidRDefault="00EA7F3A"/>
        </w:tc>
        <w:tc>
          <w:tcPr>
            <w:tcW w:w="1840" w:type="dxa"/>
            <w:noWrap/>
            <w:hideMark/>
          </w:tcPr>
          <w:p w:rsidR="00EA7F3A" w:rsidRPr="00EA7F3A" w:rsidRDefault="00EA7F3A"/>
        </w:tc>
        <w:tc>
          <w:tcPr>
            <w:tcW w:w="1540" w:type="dxa"/>
            <w:noWrap/>
            <w:hideMark/>
          </w:tcPr>
          <w:p w:rsidR="00EA7F3A" w:rsidRPr="00EA7F3A" w:rsidRDefault="00EA7F3A"/>
        </w:tc>
        <w:tc>
          <w:tcPr>
            <w:tcW w:w="1360" w:type="dxa"/>
            <w:noWrap/>
            <w:hideMark/>
          </w:tcPr>
          <w:p w:rsidR="00EA7F3A" w:rsidRPr="00EA7F3A" w:rsidRDefault="00EA7F3A"/>
        </w:tc>
        <w:tc>
          <w:tcPr>
            <w:tcW w:w="1520" w:type="dxa"/>
            <w:noWrap/>
            <w:hideMark/>
          </w:tcPr>
          <w:p w:rsidR="00EA7F3A" w:rsidRPr="00EA7F3A" w:rsidRDefault="00EA7F3A" w:rsidP="00EA7F3A"/>
        </w:tc>
        <w:tc>
          <w:tcPr>
            <w:tcW w:w="1840" w:type="dxa"/>
            <w:noWrap/>
            <w:hideMark/>
          </w:tcPr>
          <w:p w:rsidR="00EA7F3A" w:rsidRPr="00EA7F3A" w:rsidRDefault="00EA7F3A"/>
        </w:tc>
        <w:tc>
          <w:tcPr>
            <w:tcW w:w="1560" w:type="dxa"/>
            <w:noWrap/>
            <w:hideMark/>
          </w:tcPr>
          <w:p w:rsidR="00EA7F3A" w:rsidRPr="00EA7F3A" w:rsidRDefault="00EA7F3A"/>
        </w:tc>
      </w:tr>
    </w:tbl>
    <w:p w:rsidR="00441807" w:rsidRPr="00EA7F3A" w:rsidRDefault="00441807" w:rsidP="00EA7F3A"/>
    <w:sectPr w:rsidR="00441807" w:rsidRPr="00EA7F3A" w:rsidSect="006C59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CB"/>
    <w:rsid w:val="00441807"/>
    <w:rsid w:val="006B4993"/>
    <w:rsid w:val="006C591B"/>
    <w:rsid w:val="00D900CB"/>
    <w:rsid w:val="00EA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A87D3-5FCB-462F-819F-EB2383F9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9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591B"/>
    <w:rPr>
      <w:color w:val="800080"/>
      <w:u w:val="single"/>
    </w:rPr>
  </w:style>
  <w:style w:type="paragraph" w:customStyle="1" w:styleId="font5">
    <w:name w:val="font5"/>
    <w:basedOn w:val="a"/>
    <w:rsid w:val="006C591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6C59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66">
    <w:name w:val="xl66"/>
    <w:basedOn w:val="a"/>
    <w:rsid w:val="006C5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C591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C591B"/>
    <w:pP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3">
    <w:name w:val="xl73"/>
    <w:basedOn w:val="a"/>
    <w:rsid w:val="006C591B"/>
    <w:pPr>
      <w:pBdr>
        <w:left w:val="double" w:sz="6" w:space="7" w:color="auto"/>
        <w:bottom w:val="double" w:sz="6" w:space="0" w:color="auto"/>
      </w:pBdr>
      <w:shd w:val="clear" w:color="000000" w:fill="FFCC99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C591B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FFCC99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C591B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C591B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C591B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CC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C591B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99CC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C591B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CC99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C591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C591B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C591B"/>
    <w:pPr>
      <w:pBdr>
        <w:top w:val="double" w:sz="6" w:space="0" w:color="auto"/>
        <w:left w:val="double" w:sz="6" w:space="7" w:color="auto"/>
      </w:pBdr>
      <w:shd w:val="clear" w:color="000000" w:fill="99CC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C591B"/>
    <w:pPr>
      <w:pBdr>
        <w:left w:val="double" w:sz="6" w:space="7" w:color="auto"/>
        <w:bottom w:val="double" w:sz="6" w:space="0" w:color="auto"/>
      </w:pBdr>
      <w:shd w:val="clear" w:color="000000" w:fill="CC99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C591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C591B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CC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C591B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88">
    <w:name w:val="xl88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6C591B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C591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6C591B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93">
    <w:name w:val="xl93"/>
    <w:basedOn w:val="a"/>
    <w:rsid w:val="006C591B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C591B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B7DEE8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C591B"/>
    <w:pPr>
      <w:pBdr>
        <w:top w:val="double" w:sz="6" w:space="0" w:color="auto"/>
        <w:left w:val="double" w:sz="6" w:space="7" w:color="auto"/>
        <w:right w:val="double" w:sz="6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C591B"/>
    <w:pPr>
      <w:pBdr>
        <w:top w:val="double" w:sz="6" w:space="0" w:color="auto"/>
        <w:left w:val="double" w:sz="6" w:space="7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C591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6C591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C591B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6C591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C591B"/>
    <w:pPr>
      <w:pBdr>
        <w:left w:val="double" w:sz="6" w:space="7" w:color="auto"/>
        <w:bottom w:val="double" w:sz="6" w:space="0" w:color="auto"/>
      </w:pBdr>
      <w:shd w:val="clear" w:color="000000" w:fill="CC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6C591B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C591B"/>
    <w:pPr>
      <w:pBdr>
        <w:top w:val="double" w:sz="6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C591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C591B"/>
    <w:pPr>
      <w:pBdr>
        <w:top w:val="double" w:sz="6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C591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C591B"/>
    <w:pPr>
      <w:pBdr>
        <w:top w:val="double" w:sz="6" w:space="0" w:color="auto"/>
        <w:bottom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C591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C591B"/>
    <w:pPr>
      <w:pBdr>
        <w:top w:val="double" w:sz="6" w:space="0" w:color="auto"/>
        <w:bottom w:val="double" w:sz="6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C591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C591B"/>
    <w:pPr>
      <w:pBdr>
        <w:top w:val="double" w:sz="6" w:space="0" w:color="auto"/>
        <w:bottom w:val="double" w:sz="6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C591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C59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22">
    <w:name w:val="xl122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C591B"/>
    <w:pPr>
      <w:pBdr>
        <w:top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C591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C591B"/>
    <w:pPr>
      <w:pBdr>
        <w:top w:val="double" w:sz="6" w:space="0" w:color="auto"/>
        <w:left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C591B"/>
    <w:pPr>
      <w:pBdr>
        <w:top w:val="double" w:sz="6" w:space="0" w:color="auto"/>
        <w:right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C591B"/>
    <w:pPr>
      <w:pBdr>
        <w:left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C591B"/>
    <w:pPr>
      <w:pBdr>
        <w:right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C591B"/>
    <w:pPr>
      <w:pBdr>
        <w:left w:val="double" w:sz="6" w:space="0" w:color="auto"/>
        <w:bottom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C591B"/>
    <w:pPr>
      <w:pBdr>
        <w:bottom w:val="double" w:sz="6" w:space="0" w:color="auto"/>
        <w:right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C591B"/>
    <w:pPr>
      <w:pBdr>
        <w:bottom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C591B"/>
    <w:pPr>
      <w:pBdr>
        <w:top w:val="double" w:sz="6" w:space="0" w:color="auto"/>
        <w:left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C591B"/>
    <w:pPr>
      <w:pBdr>
        <w:top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C591B"/>
    <w:pPr>
      <w:pBdr>
        <w:top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C591B"/>
    <w:pPr>
      <w:pBdr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C591B"/>
    <w:pPr>
      <w:pBdr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C591B"/>
    <w:pPr>
      <w:pBdr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C591B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C591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C591B"/>
    <w:pPr>
      <w:pBdr>
        <w:top w:val="double" w:sz="6" w:space="0" w:color="auto"/>
        <w:bottom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C591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C591B"/>
    <w:pPr>
      <w:pBdr>
        <w:top w:val="double" w:sz="6" w:space="0" w:color="auto"/>
        <w:left w:val="double" w:sz="6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C591B"/>
    <w:pPr>
      <w:pBdr>
        <w:top w:val="double" w:sz="6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C591B"/>
    <w:pPr>
      <w:pBdr>
        <w:left w:val="double" w:sz="6" w:space="0" w:color="auto"/>
        <w:bottom w:val="double" w:sz="6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6C591B"/>
    <w:pPr>
      <w:pBdr>
        <w:bottom w:val="double" w:sz="6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C591B"/>
    <w:pPr>
      <w:pBdr>
        <w:top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C591B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C591B"/>
    <w:pPr>
      <w:pBdr>
        <w:left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6C591B"/>
    <w:pPr>
      <w:pBdr>
        <w:top w:val="double" w:sz="6" w:space="0" w:color="auto"/>
        <w:right w:val="double" w:sz="6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6C591B"/>
    <w:pPr>
      <w:pBdr>
        <w:bottom w:val="double" w:sz="6" w:space="0" w:color="auto"/>
        <w:right w:val="double" w:sz="6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6C591B"/>
    <w:pPr>
      <w:pBdr>
        <w:top w:val="double" w:sz="6" w:space="0" w:color="auto"/>
        <w:lef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C591B"/>
    <w:pPr>
      <w:pBdr>
        <w:top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C591B"/>
    <w:pPr>
      <w:pBdr>
        <w:top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6C591B"/>
    <w:pPr>
      <w:pBdr>
        <w:left w:val="double" w:sz="6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6C591B"/>
    <w:pPr>
      <w:pBdr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6C591B"/>
    <w:pPr>
      <w:pBdr>
        <w:bottom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6C591B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6C591B"/>
    <w:pPr>
      <w:pBdr>
        <w:left w:val="double" w:sz="6" w:space="0" w:color="auto"/>
        <w:right w:val="double" w:sz="6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6C591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6C591B"/>
    <w:pPr>
      <w:pBdr>
        <w:top w:val="double" w:sz="6" w:space="0" w:color="auto"/>
        <w:left w:val="double" w:sz="6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6C591B"/>
    <w:pPr>
      <w:pBdr>
        <w:top w:val="double" w:sz="6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6C591B"/>
    <w:pPr>
      <w:pBdr>
        <w:top w:val="double" w:sz="6" w:space="0" w:color="auto"/>
        <w:right w:val="double" w:sz="6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6C591B"/>
    <w:pPr>
      <w:pBdr>
        <w:left w:val="double" w:sz="6" w:space="0" w:color="auto"/>
        <w:bottom w:val="double" w:sz="6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6C591B"/>
    <w:pPr>
      <w:pBdr>
        <w:bottom w:val="double" w:sz="6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6C591B"/>
    <w:pPr>
      <w:pBdr>
        <w:bottom w:val="double" w:sz="6" w:space="0" w:color="auto"/>
        <w:right w:val="double" w:sz="6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6C591B"/>
    <w:pPr>
      <w:pBdr>
        <w:top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6C591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6C591B"/>
    <w:pPr>
      <w:pBdr>
        <w:left w:val="double" w:sz="6" w:space="0" w:color="auto"/>
        <w:bottom w:val="double" w:sz="6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6C591B"/>
    <w:pPr>
      <w:pBdr>
        <w:bottom w:val="double" w:sz="6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6C591B"/>
    <w:pPr>
      <w:pBdr>
        <w:bottom w:val="double" w:sz="6" w:space="0" w:color="auto"/>
        <w:right w:val="double" w:sz="6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6C591B"/>
    <w:pPr>
      <w:pBdr>
        <w:left w:val="double" w:sz="6" w:space="0" w:color="auto"/>
        <w:right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6C591B"/>
    <w:pPr>
      <w:pBdr>
        <w:left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6C591B"/>
    <w:pP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6C591B"/>
    <w:pPr>
      <w:pBdr>
        <w:right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6C591B"/>
    <w:pPr>
      <w:pBdr>
        <w:left w:val="double" w:sz="6" w:space="0" w:color="auto"/>
        <w:bottom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6C591B"/>
    <w:pPr>
      <w:pBdr>
        <w:bottom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6C591B"/>
    <w:pPr>
      <w:pBdr>
        <w:bottom w:val="double" w:sz="6" w:space="0" w:color="auto"/>
        <w:right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6C591B"/>
    <w:pPr>
      <w:pBdr>
        <w:top w:val="double" w:sz="6" w:space="0" w:color="auto"/>
        <w:bottom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6C591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6C591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6C591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6C591B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0">
    <w:name w:val="xl190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6C591B"/>
    <w:pPr>
      <w:pBdr>
        <w:top w:val="double" w:sz="6" w:space="0" w:color="auto"/>
        <w:bottom w:val="double" w:sz="6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6C591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C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2969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Роскомнадзор. Томск. Прожерин А.А.</dc:creator>
  <cp:keywords/>
  <dc:description/>
  <cp:lastModifiedBy>Роскомнадзор. Томск. Прожерин А.А.</cp:lastModifiedBy>
  <cp:revision>3</cp:revision>
  <dcterms:created xsi:type="dcterms:W3CDTF">2016-11-02T09:49:00Z</dcterms:created>
  <dcterms:modified xsi:type="dcterms:W3CDTF">2016-11-02T09:49:00Z</dcterms:modified>
</cp:coreProperties>
</file>