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B456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12.04.2017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B4561" w:rsidR="0014179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ff9c8c8" w14:paraId="ff9c8c8" w:rsidRDefault="000C0AF6" w:rsidP="000C0AF6" w:rsidR="000C0AF6">
      <w:pPr>
        <w:tabs>
          <w:tab w:pos="709" w:val="left"/>
        </w:tabs>
        <w:spacing w:lineRule="auto" w:line="240" w:after="0"/>
        <w:jc w:val="center"/>
        <w15:collapsed w:val="false"/>
        <w:rPr>
          <w:rFonts w:cs="Times New Roman" w:hAnsi="Times New Roman" w:ascii="Times New Roman"/>
          <w:b/>
          <w:sz w:val="28"/>
          <w:szCs w:val="28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 xml:space="preserve">Управления Федеральной </w:t>
      </w:r>
    </w:p>
    <w:p w:rsidRDefault="000C0AF6" w:rsidP="000C0AF6" w:rsidR="000C0AF6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0C0AF6" w:rsidP="000C0AF6" w:rsidR="000C0AF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0C0AF6" w:rsidP="000C0AF6" w:rsidR="000C0AF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</w:t>
      </w:r>
      <w:r>
        <w:rPr>
          <w:rFonts w:cs="Times New Roman" w:hAnsi="Times New Roman" w:ascii="Times New Roman"/>
          <w:sz w:val="28"/>
          <w:szCs w:val="28"/>
        </w:rPr>
        <w:t>екращением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 деятельности средства массовой информации газеты «</w:t>
      </w:r>
      <w:r>
        <w:rPr>
          <w:rFonts w:cs="Times New Roman" w:hAnsi="Times New Roman" w:ascii="Times New Roman"/>
          <w:sz w:val="28"/>
          <w:szCs w:val="28"/>
        </w:rPr>
        <w:t>Альманах «Здоровье</w:t>
      </w:r>
      <w:r>
        <w:rPr>
          <w:rFonts w:cs="Times New Roman" w:hAnsi="Times New Roman" w:ascii="Times New Roman"/>
          <w:sz w:val="28"/>
          <w:szCs w:val="28"/>
        </w:rPr>
        <w:t>» (свидетельство о регистрации ПИ № ТУ 70 - 00</w:t>
      </w:r>
      <w:r>
        <w:rPr>
          <w:rFonts w:cs="Times New Roman" w:hAnsi="Times New Roman" w:ascii="Times New Roman"/>
          <w:sz w:val="28"/>
          <w:szCs w:val="28"/>
        </w:rPr>
        <w:t>120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25.12.2009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0C0AF6" w:rsidP="000C0AF6" w:rsidR="000C0AF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Внести в </w:t>
      </w:r>
      <w:r w:rsidRPr="003A2B49">
        <w:rPr>
          <w:rFonts w:cs="Times New Roman" w:hAnsi="Times New Roman" w:ascii="Times New Roman"/>
          <w:sz w:val="28"/>
          <w:szCs w:val="28"/>
        </w:rPr>
        <w:t xml:space="preserve">План </w:t>
      </w:r>
      <w:r>
        <w:rPr>
          <w:rFonts w:cs="Times New Roman" w:hAnsi="Times New Roman" w:ascii="Times New Roman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2017 год, утвержденный приказом Руководителя Управления Роскомнадзора по Томской области от 15.11.2016 № 183 следующие изменения:</w:t>
      </w:r>
    </w:p>
    <w:p w:rsidRDefault="000C0AF6" w:rsidP="000C0AF6" w:rsidR="000C0AF6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2017 год плановое мероприятие систематического наблюдения в отношении газеты «</w:t>
      </w:r>
      <w:r>
        <w:rPr>
          <w:rFonts w:cs="Times New Roman" w:hAnsi="Times New Roman" w:ascii="Times New Roman"/>
          <w:sz w:val="28"/>
          <w:szCs w:val="28"/>
        </w:rPr>
        <w:t>Альманах «Здоровье</w:t>
      </w:r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2143</w:t>
      </w:r>
      <w:r>
        <w:rPr>
          <w:rFonts w:cs="Times New Roman" w:hAnsi="Times New Roman" w:ascii="Times New Roman"/>
          <w:sz w:val="28"/>
          <w:szCs w:val="28"/>
        </w:rPr>
        <w:t>532</w:t>
      </w:r>
      <w:r>
        <w:rPr>
          <w:rFonts w:cs="Times New Roman" w:hAnsi="Times New Roman" w:ascii="Times New Roman"/>
          <w:sz w:val="28"/>
          <w:szCs w:val="28"/>
        </w:rPr>
        <w:t>), запланированное на июнь 2017 года.</w:t>
      </w:r>
    </w:p>
    <w:p w:rsidRDefault="000C0AF6" w:rsidP="000C0AF6" w:rsidR="000C0AF6" w:rsidRPr="0002159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Г.А.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сайта Управления в сети Интернет по адресу: </w:t>
      </w:r>
      <w:r>
        <w:rPr>
          <w:rFonts w:cs="Times New Roman" w:hAnsi="Times New Roman" w:ascii="Times New Roman"/>
          <w:sz w:val="28"/>
          <w:szCs w:val="28"/>
          <w:lang w:val="en-US"/>
        </w:rPr>
        <w:t>http</w:t>
      </w:r>
      <w:r>
        <w:rPr>
          <w:rFonts w:cs="Times New Roman" w:hAnsi="Times New Roman" w:ascii="Times New Roman"/>
          <w:sz w:val="28"/>
          <w:szCs w:val="28"/>
        </w:rPr>
        <w:t>://70.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rkn</w:t>
      </w:r>
      <w:proofErr w:type="spellEnd"/>
      <w:r w:rsidRPr="0002159E">
        <w:rPr>
          <w:rFonts w:cs="Times New Roman" w:hAnsi="Times New Roman" w:ascii="Times New Roman"/>
          <w:sz w:val="28"/>
          <w:szCs w:val="28"/>
        </w:rPr>
        <w:t>.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gov</w:t>
      </w:r>
      <w:proofErr w:type="spellEnd"/>
      <w:r w:rsidRPr="0002159E">
        <w:rPr>
          <w:rFonts w:cs="Times New Roman" w:hAnsi="Times New Roman" w:ascii="Times New Roman"/>
          <w:sz w:val="28"/>
          <w:szCs w:val="28"/>
        </w:rPr>
        <w:t>.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ru</w:t>
      </w:r>
      <w:proofErr w:type="spellEnd"/>
      <w:r>
        <w:rPr>
          <w:rFonts w:cs="Times New Roman" w:hAnsi="Times New Roman" w:ascii="Times New Roman"/>
          <w:sz w:val="28"/>
          <w:szCs w:val="28"/>
        </w:rPr>
        <w:t>.</w:t>
      </w:r>
    </w:p>
    <w:p w:rsidRDefault="000C0AF6" w:rsidP="000C0AF6" w:rsidR="000C0AF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B4561" w:rsidR="0014179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DB4561" w:rsidR="0014179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2422100325678428499101205908211171333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30.01.2017 - 30.01.2018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B4561" w:rsidP="00AE17C7" w:rsidR="00DB4561">
      <w:pPr>
        <w:spacing w:lineRule="auto" w:line="240" w:after="0"/>
      </w:pPr>
      <w:r>
        <w:separator/>
      </w:r>
    </w:p>
  </w:endnote>
  <w:endnote w:id="0" w:type="continuationSeparator">
    <w:p w:rsidRDefault="00DB4561" w:rsidP="00AE17C7" w:rsidR="00DB456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0C0AF6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B4561" w:rsidP="00AE17C7" w:rsidR="00DB4561">
      <w:pPr>
        <w:spacing w:lineRule="auto" w:line="240" w:after="0"/>
      </w:pPr>
      <w:r>
        <w:separator/>
      </w:r>
    </w:p>
  </w:footnote>
  <w:footnote w:id="0" w:type="continuationSeparator">
    <w:p w:rsidRDefault="00DB4561" w:rsidP="00AE17C7" w:rsidR="00DB456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C0AF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0AF6"/>
    <w:rsid w:val="000C1CE0"/>
    <w:rsid w:val="000F694E"/>
    <w:rsid w:val="000F6D3F"/>
    <w:rsid w:val="00132A70"/>
    <w:rsid w:val="00134D66"/>
    <w:rsid w:val="00141450"/>
    <w:rsid w:val="00141793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DB4561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76E61" w:rsidP="00176E61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76E61" w:rsidP="00176E61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76E61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D548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76E6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76E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76E6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76E6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76E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76E6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8B1DFE4-671F-495C-9B47-8D87850F369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201</properties:Words>
  <properties:Characters>1150</properties:Characters>
  <properties:Lines>9</properties:Lines>
  <properties:Paragraphs>2</properties:Paragraphs>
  <properties:TotalTime>160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1349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2017-04-12T09:06:00Z</dcterms:modified>
  <cp:revision>22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