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213D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17.11.2016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214-нд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804BB" w:rsidR="00E1757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ebdfa04" w14:paraId="ebdfa04" w:rsidRDefault="008F1B29" w:rsidR="008F1B29">
      <w:pPr>
        <w15:collapsed w:val="false"/>
        <w:rPr>
          <w:lang w:val="en-US"/>
        </w:rPr>
      </w:pPr>
    </w:p>
    <w:p w:rsidRDefault="00E40538" w:rsidP="000F694E" w:rsidR="0002159E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 xml:space="preserve">Управления Федеральной </w:t>
      </w: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cs="Times New Roman" w:hAnsi="Times New Roman" w:ascii="Times New Roman"/>
          <w:b/>
          <w:sz w:val="28"/>
          <w:szCs w:val="28"/>
        </w:rPr>
        <w:t>службы</w:t>
      </w:r>
      <w:proofErr w:type="gramEnd"/>
      <w:r>
        <w:rPr>
          <w:rFonts w:cs="Times New Roman" w:hAnsi="Times New Roman" w:ascii="Times New Roman"/>
          <w:b/>
          <w:sz w:val="28"/>
          <w:szCs w:val="28"/>
        </w:rPr>
        <w:t xml:space="preserve">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2016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приостановлением </w:t>
      </w:r>
      <w:r w:rsidR="0002159E">
        <w:rPr>
          <w:rFonts w:cs="Times New Roman" w:hAnsi="Times New Roman" w:ascii="Times New Roman"/>
          <w:sz w:val="28"/>
          <w:szCs w:val="28"/>
        </w:rPr>
        <w:t xml:space="preserve">по решению учредителя деятельности </w:t>
      </w:r>
      <w:r>
        <w:rPr>
          <w:rFonts w:cs="Times New Roman" w:hAnsi="Times New Roman" w:ascii="Times New Roman"/>
          <w:sz w:val="28"/>
          <w:szCs w:val="28"/>
        </w:rPr>
        <w:t xml:space="preserve">средства массовой </w:t>
      </w:r>
      <w:r w:rsidR="0002159E">
        <w:rPr>
          <w:rFonts w:cs="Times New Roman" w:hAnsi="Times New Roman" w:ascii="Times New Roman"/>
          <w:sz w:val="28"/>
          <w:szCs w:val="28"/>
        </w:rPr>
        <w:t>информации (журнал</w:t>
      </w:r>
      <w:r>
        <w:rPr>
          <w:rFonts w:cs="Times New Roman" w:hAnsi="Times New Roman" w:ascii="Times New Roman"/>
          <w:sz w:val="28"/>
          <w:szCs w:val="28"/>
        </w:rPr>
        <w:t xml:space="preserve"> «Дисконт плюс. Томск»</w:t>
      </w:r>
      <w:r w:rsidR="00F31A77">
        <w:rPr>
          <w:rFonts w:cs="Times New Roman" w:hAnsi="Times New Roman" w:ascii="Times New Roman"/>
          <w:sz w:val="28"/>
          <w:szCs w:val="28"/>
        </w:rPr>
        <w:t>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02159E">
        <w:rPr>
          <w:rFonts w:cs="Times New Roman" w:hAnsi="Times New Roman" w:ascii="Times New Roman"/>
          <w:sz w:val="28"/>
          <w:szCs w:val="28"/>
        </w:rPr>
        <w:t xml:space="preserve">свидетельство о регистрации </w:t>
      </w:r>
      <w:r>
        <w:rPr>
          <w:rFonts w:cs="Times New Roman" w:hAnsi="Times New Roman" w:ascii="Times New Roman"/>
          <w:sz w:val="28"/>
          <w:szCs w:val="28"/>
        </w:rPr>
        <w:t xml:space="preserve">ПИ № ТУ 70 - 00353 </w:t>
      </w:r>
      <w:r w:rsidR="005C3844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  <w:szCs w:val="28"/>
        </w:rPr>
        <w:t>12.11.14</w:t>
      </w:r>
      <w:r w:rsidR="0002159E">
        <w:rPr>
          <w:rFonts w:cs="Times New Roman" w:hAnsi="Times New Roman" w:ascii="Times New Roman"/>
          <w:sz w:val="28"/>
          <w:szCs w:val="28"/>
        </w:rPr>
        <w:t>)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02159E">
        <w:rPr>
          <w:rFonts w:cs="Times New Roman" w:hAnsi="Times New Roman" w:ascii="Times New Roman"/>
          <w:sz w:val="28"/>
          <w:szCs w:val="28"/>
        </w:rPr>
        <w:t xml:space="preserve">Внести в </w:t>
      </w:r>
      <w:r w:rsidR="005D6055" w:rsidRPr="003A2B49">
        <w:rPr>
          <w:rFonts w:cs="Times New Roman" w:hAnsi="Times New Roman" w:ascii="Times New Roman"/>
          <w:sz w:val="28"/>
          <w:szCs w:val="28"/>
        </w:rPr>
        <w:t xml:space="preserve">План </w:t>
      </w:r>
      <w:r w:rsidR="0002159E">
        <w:rPr>
          <w:rFonts w:cs="Times New Roman" w:hAnsi="Times New Roman" w:ascii="Times New Roman"/>
          <w:sz w:val="28"/>
          <w:szCs w:val="28"/>
        </w:rPr>
        <w:t xml:space="preserve">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2016</w:t>
      </w:r>
      <w:r w:rsidR="0002159E">
        <w:rPr>
          <w:rFonts w:cs="Times New Roman" w:hAnsi="Times New Roman" w:ascii="Times New Roman"/>
          <w:sz w:val="28"/>
          <w:szCs w:val="28"/>
        </w:rPr>
        <w:t xml:space="preserve"> год, утвержденный приказом Руководителя Управления Роскомнадзора по Томской области от 13.11.2015 № 309 следующие изменения:</w:t>
      </w:r>
    </w:p>
    <w:p w:rsidRDefault="0002159E" w:rsidP="009D7281" w:rsidR="0002159E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proofErr w:type="gramStart"/>
      <w:r>
        <w:rPr>
          <w:rFonts w:cs="Times New Roman" w:hAnsi="Times New Roman" w:ascii="Times New Roman"/>
          <w:sz w:val="28"/>
          <w:szCs w:val="28"/>
        </w:rPr>
        <w:t>исключить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из Плана деятельности Управления Роскомнадзора по Томской области на 2016 год плановое мероприятие систематического наблюдения в отношении журнала «Дисконт плюс. Томск»</w:t>
      </w:r>
      <w:r w:rsidR="005C3844">
        <w:rPr>
          <w:rFonts w:cs="Times New Roman" w:hAnsi="Times New Roman" w:ascii="Times New Roman"/>
          <w:sz w:val="28"/>
          <w:szCs w:val="28"/>
        </w:rPr>
        <w:t xml:space="preserve"> (</w:t>
      </w:r>
      <w:r w:rsidR="005C3844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5C3844">
        <w:rPr>
          <w:rFonts w:cs="Times New Roman" w:hAnsi="Times New Roman" w:ascii="Times New Roman"/>
          <w:sz w:val="28"/>
          <w:szCs w:val="28"/>
        </w:rPr>
        <w:t xml:space="preserve"> 1096634)</w:t>
      </w:r>
      <w:r>
        <w:rPr>
          <w:rFonts w:cs="Times New Roman" w:hAnsi="Times New Roman" w:ascii="Times New Roman"/>
          <w:sz w:val="28"/>
          <w:szCs w:val="28"/>
        </w:rPr>
        <w:t>, запланированное на декабрь 2016 года.</w:t>
      </w:r>
    </w:p>
    <w:p w:rsidRDefault="00154724" w:rsidP="009D7281" w:rsidR="00154724" w:rsidRPr="0002159E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02159E">
        <w:rPr>
          <w:rFonts w:cs="Times New Roman" w:hAnsi="Times New Roman" w:ascii="Times New Roman"/>
          <w:sz w:val="28"/>
          <w:szCs w:val="28"/>
        </w:rPr>
        <w:t>Начальнику отдела организационной, финансовой, правовой работы и кадров Сушинской Г.А. разместить настоящий приказ на странице сайта Управления в сети Интернет по адресу</w:t>
      </w:r>
      <w:r w:rsidR="005C3844">
        <w:rPr>
          <w:rFonts w:cs="Times New Roman" w:hAnsi="Times New Roman" w:ascii="Times New Roman"/>
          <w:sz w:val="28"/>
          <w:szCs w:val="28"/>
        </w:rPr>
        <w:t>:</w:t>
      </w:r>
      <w:r w:rsidR="0002159E">
        <w:rPr>
          <w:rFonts w:cs="Times New Roman" w:hAnsi="Times New Roman" w:ascii="Times New Roman"/>
          <w:sz w:val="28"/>
          <w:szCs w:val="28"/>
        </w:rPr>
        <w:t xml:space="preserve"> </w:t>
      </w:r>
      <w:r w:rsidR="0002159E">
        <w:rPr>
          <w:rFonts w:cs="Times New Roman" w:hAnsi="Times New Roman" w:ascii="Times New Roman"/>
          <w:sz w:val="28"/>
          <w:szCs w:val="28"/>
          <w:lang w:val="en-US"/>
        </w:rPr>
        <w:t>http</w:t>
      </w:r>
      <w:r w:rsidR="0002159E">
        <w:rPr>
          <w:rFonts w:cs="Times New Roman" w:hAnsi="Times New Roman" w:ascii="Times New Roman"/>
          <w:sz w:val="28"/>
          <w:szCs w:val="28"/>
        </w:rPr>
        <w:t>://70.</w:t>
      </w:r>
      <w:proofErr w:type="spellStart"/>
      <w:r w:rsidR="0002159E">
        <w:rPr>
          <w:rFonts w:cs="Times New Roman" w:hAnsi="Times New Roman" w:ascii="Times New Roman"/>
          <w:sz w:val="28"/>
          <w:szCs w:val="28"/>
          <w:lang w:val="en-US"/>
        </w:rPr>
        <w:t>rkn</w:t>
      </w:r>
      <w:proofErr w:type="spellEnd"/>
      <w:r w:rsidR="0002159E" w:rsidRPr="0002159E">
        <w:rPr>
          <w:rFonts w:cs="Times New Roman" w:hAnsi="Times New Roman" w:ascii="Times New Roman"/>
          <w:sz w:val="28"/>
          <w:szCs w:val="28"/>
        </w:rPr>
        <w:t>.</w:t>
      </w:r>
      <w:proofErr w:type="spellStart"/>
      <w:r w:rsidR="0002159E">
        <w:rPr>
          <w:rFonts w:cs="Times New Roman" w:hAnsi="Times New Roman" w:ascii="Times New Roman"/>
          <w:sz w:val="28"/>
          <w:szCs w:val="28"/>
          <w:lang w:val="en-US"/>
        </w:rPr>
        <w:t>gov</w:t>
      </w:r>
      <w:proofErr w:type="spellEnd"/>
      <w:r w:rsidR="0002159E" w:rsidRPr="0002159E">
        <w:rPr>
          <w:rFonts w:cs="Times New Roman" w:hAnsi="Times New Roman" w:ascii="Times New Roman"/>
          <w:sz w:val="28"/>
          <w:szCs w:val="28"/>
        </w:rPr>
        <w:t>.</w:t>
      </w:r>
      <w:proofErr w:type="spellStart"/>
      <w:r w:rsidR="0002159E">
        <w:rPr>
          <w:rFonts w:cs="Times New Roman" w:hAnsi="Times New Roman" w:ascii="Times New Roman"/>
          <w:sz w:val="28"/>
          <w:szCs w:val="28"/>
          <w:lang w:val="en-US"/>
        </w:rPr>
        <w:t>ru</w:t>
      </w:r>
      <w:proofErr w:type="spellEnd"/>
      <w:r w:rsidR="0002159E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02159E" w:rsidR="009E637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02159E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 w:rsidR="00F31A77">
        <w:rPr>
          <w:rFonts w:cs="Times New Roman" w:eastAsia="Times New Roman CYR" w:hAnsi="Times New Roman" w:ascii="Times New Roman"/>
          <w:sz w:val="28"/>
          <w:szCs w:val="28"/>
        </w:rPr>
        <w:t>роль за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02159E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02159E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02159E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804BB" w:rsidR="00E1757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02159E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type="dxa" w:w="5140"/>
          </w:tcPr>
          <w:p w:rsidRDefault="007804BB" w:rsidR="00E1757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02159E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342690618797930357731924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ТУСУР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08.02.2016 - 08.02.2017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E213D8" w:rsidP="00AE17C7" w:rsidR="00E213D8">
      <w:pPr>
        <w:spacing w:lineRule="auto" w:line="240" w:after="0"/>
      </w:pPr>
      <w:r>
        <w:separator/>
      </w:r>
    </w:p>
  </w:endnote>
  <w:endnote w:id="0" w:type="continuationSeparator">
    <w:p w:rsidRDefault="00E213D8" w:rsidP="00AE17C7" w:rsidR="00E213D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Т.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DefaultPlaceholder_1082065158"/>
        </w:placeholder>
      </w:sdtPr>
      <w:sdtEndPr/>
      <w:sdtContent>
        <w:r w:rsidRPr="0002159E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976019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E213D8" w:rsidP="00AE17C7" w:rsidR="00E213D8">
      <w:pPr>
        <w:spacing w:lineRule="auto" w:line="240" w:after="0"/>
      </w:pPr>
      <w:r>
        <w:separator/>
      </w:r>
    </w:p>
  </w:footnote>
  <w:footnote w:id="0" w:type="continuationSeparator">
    <w:p w:rsidRDefault="00E213D8" w:rsidP="00AE17C7" w:rsidR="00E213D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2159E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2159E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F17AC"/>
    <w:rsid w:val="00242F96"/>
    <w:rsid w:val="00251824"/>
    <w:rsid w:val="00272472"/>
    <w:rsid w:val="002733E7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C3844"/>
    <w:rsid w:val="005D6055"/>
    <w:rsid w:val="00606841"/>
    <w:rsid w:val="00630D88"/>
    <w:rsid w:val="0069470E"/>
    <w:rsid w:val="006B7ED6"/>
    <w:rsid w:val="00722EFD"/>
    <w:rsid w:val="00742129"/>
    <w:rsid w:val="007772FE"/>
    <w:rsid w:val="007804BB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E17575"/>
    <w:rsid w:val="00E213D8"/>
    <w:rsid w:val="00E40538"/>
    <w:rsid w:val="00E906FF"/>
    <w:rsid w:val="00EE5457"/>
    <w:rsid w:val="00F3092A"/>
    <w:rsid w:val="00F31A77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336912BB-9967-46EA-88F7-DF8AA3984BDE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19" Type="http://schemas.openxmlformats.org/officeDocument/2006/relationships/image" Target="media/document_image_rId19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1EF5E-F0ED-43DC-A0CD-328BC9D25EFE}"/>
      </w:docPartPr>
      <w:docPartBody>
        <w:p w:rsidRDefault="007358D7" w:rsidR="004751DB"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40B7F" w:rsidP="00F40B7F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40B7F" w:rsidP="00F40B7F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E000E" w:rsidP="003E000E" w:rsidR="00585E3B">
          <w:pPr>
            <w:pStyle w:val="992BDA6B1D4A4A8398688E997FCD80D54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82AAD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2251B"/>
    <w:rsid w:val="00F40B7F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40B7F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F40B7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F40B7F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A46C343-1F27-41EE-9F91-CAE48D45F2C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203</properties:Words>
  <properties:Characters>1158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1359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2016-11-17T06:30:00Z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2016-11-17T06:30:00Z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