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67"/>
        <w:gridCol w:w="709"/>
        <w:gridCol w:w="1417"/>
        <w:gridCol w:w="4820"/>
      </w:tblGrid>
      <w:tr w:rsidR="00046B77" w:rsidTr="00677E4D">
        <w:trPr>
          <w:cantSplit/>
          <w:trHeight w:val="1212"/>
        </w:trPr>
        <w:tc>
          <w:tcPr>
            <w:tcW w:w="4593" w:type="dxa"/>
            <w:gridSpan w:val="3"/>
          </w:tcPr>
          <w:p w:rsidR="00046B77" w:rsidRDefault="00046B77" w:rsidP="00796E6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074EB4" w:rsidRDefault="00074EB4" w:rsidP="00074EB4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 w:rsidRPr="009334AA">
              <w:rPr>
                <w:b/>
                <w:sz w:val="28"/>
                <w:szCs w:val="28"/>
              </w:rPr>
              <w:t>В у</w:t>
            </w:r>
            <w:r>
              <w:rPr>
                <w:b/>
                <w:sz w:val="28"/>
                <w:szCs w:val="28"/>
              </w:rPr>
              <w:t>правление Федеральной службы по</w:t>
            </w:r>
            <w:r w:rsidRPr="009334AA">
              <w:rPr>
                <w:b/>
                <w:sz w:val="28"/>
                <w:szCs w:val="28"/>
              </w:rPr>
              <w:t xml:space="preserve"> надзору в сфере связи, </w:t>
            </w:r>
          </w:p>
          <w:p w:rsidR="00074EB4" w:rsidRDefault="00074EB4" w:rsidP="00074EB4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 w:rsidRPr="009334AA">
              <w:rPr>
                <w:b/>
                <w:sz w:val="28"/>
                <w:szCs w:val="28"/>
              </w:rPr>
              <w:t xml:space="preserve">информационных технологий </w:t>
            </w:r>
          </w:p>
          <w:p w:rsidR="00074EB4" w:rsidRDefault="00074EB4" w:rsidP="00074EB4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 w:rsidRPr="009334AA">
              <w:rPr>
                <w:b/>
                <w:sz w:val="28"/>
                <w:szCs w:val="28"/>
              </w:rPr>
              <w:t xml:space="preserve">и массовых коммуникаций по </w:t>
            </w:r>
          </w:p>
          <w:p w:rsidR="00074EB4" w:rsidRPr="002424A7" w:rsidRDefault="00074EB4" w:rsidP="00074EB4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 w:rsidRPr="002424A7">
              <w:rPr>
                <w:b/>
                <w:sz w:val="28"/>
                <w:szCs w:val="28"/>
              </w:rPr>
              <w:t>Томской области</w:t>
            </w:r>
          </w:p>
          <w:p w:rsidR="00074EB4" w:rsidRPr="002424A7" w:rsidRDefault="00074EB4" w:rsidP="00074EB4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 w:rsidRPr="002424A7">
              <w:rPr>
                <w:b/>
                <w:sz w:val="28"/>
                <w:szCs w:val="28"/>
              </w:rPr>
              <w:t>Н. В. Белякову</w:t>
            </w:r>
          </w:p>
          <w:p w:rsidR="00046B77" w:rsidRDefault="00046B77" w:rsidP="00796E66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</w:p>
        </w:tc>
      </w:tr>
      <w:tr w:rsidR="00046B77" w:rsidTr="00677E4D">
        <w:trPr>
          <w:cantSplit/>
        </w:trPr>
        <w:tc>
          <w:tcPr>
            <w:tcW w:w="2467" w:type="dxa"/>
          </w:tcPr>
          <w:p w:rsidR="00046B77" w:rsidRDefault="00046B77" w:rsidP="00796E66">
            <w:pPr>
              <w:widowControl w:val="0"/>
              <w:spacing w:line="21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Исходящий №</w:t>
            </w:r>
          </w:p>
        </w:tc>
        <w:tc>
          <w:tcPr>
            <w:tcW w:w="2126" w:type="dxa"/>
            <w:gridSpan w:val="2"/>
          </w:tcPr>
          <w:p w:rsidR="00046B77" w:rsidRPr="006A41F8" w:rsidRDefault="006A41F8" w:rsidP="00521B4C">
            <w:pPr>
              <w:widowControl w:val="0"/>
              <w:jc w:val="both"/>
              <w:rPr>
                <w:rFonts w:ascii="Arial" w:hAnsi="Arial"/>
                <w:i/>
                <w:color w:val="000000"/>
                <w:sz w:val="24"/>
                <w:szCs w:val="24"/>
              </w:rPr>
            </w:pPr>
            <w:r w:rsidRPr="006A41F8">
              <w:rPr>
                <w:rFonts w:ascii="Arial" w:hAnsi="Arial"/>
                <w:i/>
                <w:color w:val="000000"/>
                <w:sz w:val="24"/>
                <w:szCs w:val="24"/>
              </w:rPr>
              <w:t>124</w:t>
            </w:r>
          </w:p>
        </w:tc>
        <w:tc>
          <w:tcPr>
            <w:tcW w:w="4820" w:type="dxa"/>
          </w:tcPr>
          <w:p w:rsidR="00046B77" w:rsidRDefault="00046B77" w:rsidP="00796E6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  <w:tr w:rsidR="00046B77" w:rsidTr="006A41F8">
        <w:trPr>
          <w:cantSplit/>
        </w:trPr>
        <w:tc>
          <w:tcPr>
            <w:tcW w:w="3176" w:type="dxa"/>
            <w:gridSpan w:val="2"/>
          </w:tcPr>
          <w:p w:rsidR="00046B77" w:rsidRDefault="00046B77" w:rsidP="00796E6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заполнения заявления</w:t>
            </w:r>
          </w:p>
        </w:tc>
        <w:tc>
          <w:tcPr>
            <w:tcW w:w="1417" w:type="dxa"/>
          </w:tcPr>
          <w:p w:rsidR="00046B77" w:rsidRPr="006A41F8" w:rsidRDefault="006A41F8" w:rsidP="006A41F8">
            <w:pPr>
              <w:widowControl w:val="0"/>
              <w:jc w:val="both"/>
              <w:rPr>
                <w:rFonts w:ascii="Arial" w:hAnsi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i/>
                <w:color w:val="000000"/>
                <w:sz w:val="24"/>
                <w:szCs w:val="24"/>
              </w:rPr>
              <w:t>01.04.2015</w:t>
            </w:r>
          </w:p>
        </w:tc>
        <w:tc>
          <w:tcPr>
            <w:tcW w:w="4820" w:type="dxa"/>
          </w:tcPr>
          <w:p w:rsidR="00046B77" w:rsidRDefault="00046B77" w:rsidP="00796E6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</w:tbl>
    <w:p w:rsidR="00046B77" w:rsidRDefault="00046B77" w:rsidP="00046B77">
      <w:pPr>
        <w:pStyle w:val="BodyText31"/>
        <w:rPr>
          <w:rFonts w:ascii="Times New Roman" w:hAnsi="Times New Roman"/>
          <w:sz w:val="28"/>
          <w:szCs w:val="28"/>
        </w:rPr>
      </w:pPr>
    </w:p>
    <w:p w:rsidR="00046B77" w:rsidRDefault="00046B77" w:rsidP="00046B77">
      <w:pPr>
        <w:pStyle w:val="BodyText31"/>
        <w:jc w:val="center"/>
        <w:rPr>
          <w:rFonts w:ascii="Times New Roman" w:hAnsi="Times New Roman"/>
          <w:sz w:val="28"/>
          <w:szCs w:val="28"/>
        </w:rPr>
      </w:pPr>
    </w:p>
    <w:p w:rsidR="00046B77" w:rsidRDefault="00046B77" w:rsidP="00046B77">
      <w:pPr>
        <w:spacing w:line="216" w:lineRule="auto"/>
        <w:ind w:right="4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ЗАЯВЛЕНИЕ</w:t>
      </w:r>
    </w:p>
    <w:p w:rsidR="00046B77" w:rsidRDefault="00046B77" w:rsidP="00046B77">
      <w:pPr>
        <w:spacing w:line="21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ПРОДЛЕНИИ СРОКА ДЕЙСТВИЯ РАЗРЕШЕНИЯ </w:t>
      </w:r>
    </w:p>
    <w:p w:rsidR="00046B77" w:rsidRDefault="00046B77" w:rsidP="00046B77">
      <w:pPr>
        <w:spacing w:line="21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СУДОВУЮ РАДИОСТАНЦИЮ</w:t>
      </w:r>
    </w:p>
    <w:p w:rsidR="00046B77" w:rsidRDefault="00046B77" w:rsidP="00046B77">
      <w:pPr>
        <w:pStyle w:val="BodyText31"/>
        <w:rPr>
          <w:rFonts w:ascii="Times New Roman" w:hAnsi="Times New Roman"/>
          <w:sz w:val="28"/>
          <w:szCs w:val="28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4536"/>
        <w:gridCol w:w="2460"/>
        <w:gridCol w:w="1793"/>
      </w:tblGrid>
      <w:tr w:rsidR="006A41F8" w:rsidTr="002807B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F8" w:rsidRDefault="006A41F8" w:rsidP="00796E6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F8" w:rsidRPr="00027882" w:rsidRDefault="006A41F8" w:rsidP="0079440C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Организационно-правовая форма, полное наименование юридического лица-заявителя</w:t>
            </w:r>
            <w:r w:rsidRPr="00027882">
              <w:rPr>
                <w:sz w:val="24"/>
                <w:szCs w:val="24"/>
              </w:rPr>
              <w:br/>
              <w:t>(фамилия, имя, отчество для индивидуального предпринимателя или физического лица</w:t>
            </w:r>
            <w:r>
              <w:rPr>
                <w:sz w:val="24"/>
                <w:szCs w:val="24"/>
              </w:rPr>
              <w:t>, не являющегося индивидуальным предпринимателем</w:t>
            </w:r>
            <w:r w:rsidRPr="00027882">
              <w:rPr>
                <w:sz w:val="24"/>
                <w:szCs w:val="24"/>
              </w:rPr>
              <w:t>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F8" w:rsidRDefault="006A41F8">
            <w:pPr>
              <w:spacing w:line="21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Общество с ограниченной ответственностью «РЕКА-СЕРВИС»</w:t>
            </w:r>
          </w:p>
        </w:tc>
      </w:tr>
      <w:tr w:rsidR="006A41F8" w:rsidTr="002807B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F8" w:rsidRDefault="006A41F8" w:rsidP="00796E6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F8" w:rsidRDefault="006A41F8" w:rsidP="0079440C">
            <w:pPr>
              <w:spacing w:line="216" w:lineRule="auto"/>
              <w:rPr>
                <w:sz w:val="28"/>
                <w:szCs w:val="28"/>
              </w:rPr>
            </w:pPr>
          </w:p>
          <w:p w:rsidR="006A41F8" w:rsidRPr="00027882" w:rsidRDefault="006A41F8" w:rsidP="0079440C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Почтовый адрес</w:t>
            </w:r>
          </w:p>
          <w:p w:rsidR="006A41F8" w:rsidRPr="00F22229" w:rsidRDefault="006A41F8" w:rsidP="0079440C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F8" w:rsidRDefault="006A41F8">
            <w:pPr>
              <w:spacing w:line="21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Коммунальная ул., д. 12, корп. 3, Москва, 123456</w:t>
            </w:r>
          </w:p>
        </w:tc>
      </w:tr>
      <w:tr w:rsidR="006A41F8" w:rsidTr="002807B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F8" w:rsidRDefault="006A41F8" w:rsidP="00796E6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F8" w:rsidRPr="00F22229" w:rsidRDefault="006A41F8" w:rsidP="0079440C">
            <w:pPr>
              <w:spacing w:line="216" w:lineRule="auto"/>
              <w:rPr>
                <w:sz w:val="28"/>
                <w:szCs w:val="28"/>
              </w:rPr>
            </w:pPr>
            <w:r w:rsidRPr="00027882">
              <w:rPr>
                <w:sz w:val="24"/>
                <w:szCs w:val="24"/>
              </w:rPr>
              <w:t>Адрес регистрации по  месту жительства/пребывания  (для индивидуального предпринимателя или физического лица</w:t>
            </w:r>
            <w:r>
              <w:rPr>
                <w:sz w:val="24"/>
                <w:szCs w:val="24"/>
              </w:rPr>
              <w:t>, не являющегося индивидуальным предпринимателем)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F8" w:rsidRDefault="006A41F8">
            <w:pPr>
              <w:spacing w:line="216" w:lineRule="auto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6A41F8" w:rsidTr="002807B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F8" w:rsidRDefault="006A41F8" w:rsidP="00796E6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F8" w:rsidRPr="00027882" w:rsidRDefault="006A41F8" w:rsidP="0079440C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Номер контактного телефона (с указанием кода города)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F8" w:rsidRDefault="006A41F8">
            <w:pPr>
              <w:spacing w:line="21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(495) 123 45 67</w:t>
            </w:r>
          </w:p>
        </w:tc>
      </w:tr>
      <w:tr w:rsidR="006A41F8" w:rsidTr="002807B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F8" w:rsidRDefault="006A41F8" w:rsidP="00796E6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F8" w:rsidRPr="00027882" w:rsidRDefault="006A41F8" w:rsidP="0079440C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Номер факса (с указанием кода города)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F8" w:rsidRDefault="006A41F8">
            <w:pPr>
              <w:spacing w:line="21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(495) 123 45 78</w:t>
            </w:r>
          </w:p>
        </w:tc>
      </w:tr>
      <w:tr w:rsidR="006A41F8" w:rsidTr="002807B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F8" w:rsidRDefault="006A41F8" w:rsidP="00796E6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F8" w:rsidRPr="00027882" w:rsidRDefault="006A41F8" w:rsidP="0079440C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Основной государственный регистрационный номер (ОГРН)</w:t>
            </w:r>
          </w:p>
          <w:p w:rsidR="006A41F8" w:rsidRPr="00DA629B" w:rsidRDefault="006A41F8" w:rsidP="0079440C">
            <w:pPr>
              <w:spacing w:line="216" w:lineRule="auto"/>
              <w:rPr>
                <w:sz w:val="28"/>
                <w:szCs w:val="28"/>
              </w:rPr>
            </w:pPr>
            <w:r w:rsidRPr="00027882">
              <w:rPr>
                <w:sz w:val="24"/>
                <w:szCs w:val="24"/>
              </w:rPr>
              <w:t>(для юридического лица)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F8" w:rsidRDefault="006A41F8">
            <w:pPr>
              <w:spacing w:line="21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1234567890000</w:t>
            </w:r>
          </w:p>
        </w:tc>
      </w:tr>
      <w:tr w:rsidR="002807B1" w:rsidTr="002807B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B1" w:rsidRDefault="002807B1" w:rsidP="00796E6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B1" w:rsidRPr="00027882" w:rsidRDefault="002807B1" w:rsidP="0079440C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B1" w:rsidRPr="006A41F8" w:rsidRDefault="006A41F8" w:rsidP="00796E66">
            <w:pPr>
              <w:spacing w:line="216" w:lineRule="auto"/>
              <w:rPr>
                <w:i/>
                <w:sz w:val="24"/>
                <w:szCs w:val="24"/>
              </w:rPr>
            </w:pPr>
            <w:r w:rsidRPr="006A41F8">
              <w:rPr>
                <w:i/>
                <w:sz w:val="24"/>
                <w:szCs w:val="24"/>
              </w:rPr>
              <w:t>7712345678</w:t>
            </w:r>
          </w:p>
        </w:tc>
      </w:tr>
      <w:tr w:rsidR="002807B1" w:rsidTr="002807B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B1" w:rsidRDefault="002807B1" w:rsidP="00796E6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B1" w:rsidRPr="00F22229" w:rsidRDefault="002807B1" w:rsidP="0079440C">
            <w:pPr>
              <w:spacing w:line="216" w:lineRule="auto"/>
              <w:rPr>
                <w:sz w:val="28"/>
                <w:szCs w:val="28"/>
              </w:rPr>
            </w:pPr>
            <w:r w:rsidRPr="00027882">
              <w:rPr>
                <w:sz w:val="24"/>
                <w:szCs w:val="24"/>
              </w:rPr>
              <w:t>Страховой номер индивидуального лицевого счета (СНИЛС) (для</w:t>
            </w:r>
            <w:r>
              <w:rPr>
                <w:sz w:val="24"/>
                <w:szCs w:val="24"/>
              </w:rPr>
              <w:t xml:space="preserve"> индивидуального предпринимателя или физического лица, не являющегося индивидуальным предпринимателем)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B1" w:rsidRDefault="002807B1" w:rsidP="00796E66">
            <w:pPr>
              <w:spacing w:line="216" w:lineRule="auto"/>
              <w:rPr>
                <w:i/>
              </w:rPr>
            </w:pPr>
            <w:bookmarkStart w:id="0" w:name="_GoBack"/>
            <w:bookmarkEnd w:id="0"/>
          </w:p>
        </w:tc>
      </w:tr>
      <w:tr w:rsidR="002807B1" w:rsidTr="002807B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B1" w:rsidRDefault="002807B1" w:rsidP="00796E6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B1" w:rsidRPr="00027882" w:rsidRDefault="002807B1" w:rsidP="0079440C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Код причины постановки на учет (КПП) (для юридического лица)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B1" w:rsidRDefault="002807B1" w:rsidP="00796E66">
            <w:pPr>
              <w:spacing w:line="216" w:lineRule="auto"/>
              <w:rPr>
                <w:i/>
              </w:rPr>
            </w:pPr>
          </w:p>
        </w:tc>
      </w:tr>
      <w:tr w:rsidR="00046B77" w:rsidTr="002807B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2807B1" w:rsidP="00796E6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Pr="002807B1" w:rsidRDefault="00046B77" w:rsidP="00796E66">
            <w:pPr>
              <w:spacing w:line="216" w:lineRule="auto"/>
              <w:rPr>
                <w:sz w:val="24"/>
                <w:szCs w:val="24"/>
              </w:rPr>
            </w:pPr>
            <w:r w:rsidRPr="002807B1">
              <w:rPr>
                <w:sz w:val="24"/>
                <w:szCs w:val="24"/>
              </w:rPr>
              <w:t>Название судна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Pr="006A41F8" w:rsidRDefault="006A41F8" w:rsidP="00796E66">
            <w:pPr>
              <w:spacing w:line="216" w:lineRule="auto"/>
              <w:rPr>
                <w:i/>
                <w:sz w:val="24"/>
                <w:szCs w:val="24"/>
              </w:rPr>
            </w:pPr>
            <w:r w:rsidRPr="006A41F8">
              <w:rPr>
                <w:i/>
                <w:sz w:val="24"/>
                <w:szCs w:val="24"/>
              </w:rPr>
              <w:t>Портовый-7</w:t>
            </w:r>
          </w:p>
        </w:tc>
      </w:tr>
      <w:tr w:rsidR="00046B77" w:rsidTr="002807B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2807B1" w:rsidP="00796E6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Pr="002807B1" w:rsidRDefault="00046B77" w:rsidP="00796E66">
            <w:pPr>
              <w:spacing w:line="216" w:lineRule="auto"/>
              <w:rPr>
                <w:sz w:val="24"/>
                <w:szCs w:val="24"/>
              </w:rPr>
            </w:pPr>
            <w:r w:rsidRPr="002807B1">
              <w:rPr>
                <w:sz w:val="24"/>
                <w:szCs w:val="24"/>
              </w:rPr>
              <w:t xml:space="preserve">Номер </w:t>
            </w:r>
            <w:r w:rsidRPr="002807B1">
              <w:rPr>
                <w:sz w:val="24"/>
                <w:szCs w:val="24"/>
                <w:lang w:val="en-US"/>
              </w:rPr>
              <w:t>IMO</w:t>
            </w:r>
            <w:r w:rsidRPr="002807B1">
              <w:rPr>
                <w:sz w:val="24"/>
                <w:szCs w:val="24"/>
              </w:rPr>
              <w:t xml:space="preserve"> / Идентификационный номер судна (в случае наличия)/регистрационный номер (для маломерного судна)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Pr="006A41F8" w:rsidRDefault="006A41F8" w:rsidP="00796E66">
            <w:pPr>
              <w:spacing w:line="216" w:lineRule="auto"/>
              <w:rPr>
                <w:i/>
                <w:sz w:val="24"/>
                <w:szCs w:val="24"/>
              </w:rPr>
            </w:pPr>
            <w:r w:rsidRPr="006A41F8">
              <w:rPr>
                <w:i/>
                <w:sz w:val="24"/>
                <w:szCs w:val="24"/>
              </w:rPr>
              <w:t>М-07-0007</w:t>
            </w:r>
          </w:p>
        </w:tc>
      </w:tr>
      <w:tr w:rsidR="006A41F8" w:rsidTr="002807B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F8" w:rsidRDefault="006A41F8" w:rsidP="00796E66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F8" w:rsidRPr="002807B1" w:rsidRDefault="006A41F8" w:rsidP="00796E66">
            <w:pPr>
              <w:rPr>
                <w:sz w:val="24"/>
                <w:szCs w:val="24"/>
              </w:rPr>
            </w:pPr>
            <w:r w:rsidRPr="002807B1">
              <w:rPr>
                <w:sz w:val="24"/>
                <w:szCs w:val="24"/>
              </w:rPr>
              <w:t>Серия и № свидетельства о праве собственности на судно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F8" w:rsidRDefault="006A41F8">
            <w:pPr>
              <w:spacing w:line="21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ТВ № 0009870</w:t>
            </w:r>
          </w:p>
        </w:tc>
      </w:tr>
      <w:tr w:rsidR="006A41F8" w:rsidTr="002807B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F8" w:rsidRDefault="006A41F8" w:rsidP="00796E66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F8" w:rsidRPr="002807B1" w:rsidRDefault="006A41F8" w:rsidP="00796E66">
            <w:pPr>
              <w:rPr>
                <w:sz w:val="24"/>
                <w:szCs w:val="24"/>
              </w:rPr>
            </w:pPr>
            <w:r w:rsidRPr="002807B1">
              <w:rPr>
                <w:sz w:val="24"/>
                <w:szCs w:val="24"/>
              </w:rPr>
              <w:t>Серия и № свидетельства о праве плавания под Государственным флагом Российской Федерации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F8" w:rsidRDefault="006A41F8">
            <w:pPr>
              <w:spacing w:line="21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ТВ № 0009871</w:t>
            </w:r>
          </w:p>
        </w:tc>
      </w:tr>
      <w:tr w:rsidR="00046B77" w:rsidTr="002807B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2807B1" w:rsidP="00796E6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Pr="002807B1" w:rsidRDefault="00046B77" w:rsidP="00130919">
            <w:pPr>
              <w:spacing w:line="216" w:lineRule="auto"/>
              <w:rPr>
                <w:sz w:val="24"/>
                <w:szCs w:val="24"/>
              </w:rPr>
            </w:pPr>
            <w:r w:rsidRPr="002807B1">
              <w:rPr>
                <w:sz w:val="24"/>
                <w:szCs w:val="24"/>
              </w:rPr>
              <w:t xml:space="preserve">Дата и номер разрешения на судовую радиостанцию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Pr="006A41F8" w:rsidRDefault="006A41F8" w:rsidP="00796E66">
            <w:pPr>
              <w:spacing w:line="21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31.05.2010  № ДЦ-10222</w:t>
            </w:r>
          </w:p>
        </w:tc>
      </w:tr>
      <w:tr w:rsidR="00046B77" w:rsidTr="002807B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2807B1" w:rsidP="00796E6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Pr="002807B1" w:rsidRDefault="00046B77" w:rsidP="00796E66">
            <w:pPr>
              <w:spacing w:line="216" w:lineRule="auto"/>
              <w:rPr>
                <w:sz w:val="24"/>
                <w:szCs w:val="24"/>
              </w:rPr>
            </w:pPr>
            <w:r w:rsidRPr="002807B1">
              <w:rPr>
                <w:sz w:val="24"/>
                <w:szCs w:val="24"/>
              </w:rPr>
              <w:t>Заявляемый срок действия разрешения на судовую радиостанцию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6A41F8" w:rsidP="002807B1">
            <w:pPr>
              <w:spacing w:line="216" w:lineRule="auto"/>
              <w:rPr>
                <w:i/>
              </w:rPr>
            </w:pPr>
            <w:r>
              <w:rPr>
                <w:i/>
                <w:sz w:val="24"/>
                <w:szCs w:val="24"/>
              </w:rPr>
              <w:t>д</w:t>
            </w:r>
            <w:r w:rsidRPr="006A41F8">
              <w:rPr>
                <w:i/>
                <w:sz w:val="24"/>
                <w:szCs w:val="24"/>
              </w:rPr>
              <w:t>о 31.05.2025</w:t>
            </w:r>
          </w:p>
        </w:tc>
      </w:tr>
      <w:tr w:rsidR="00046B77" w:rsidTr="002807B1">
        <w:trPr>
          <w:cantSplit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2807B1" w:rsidP="00796E66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16</w:t>
            </w:r>
            <w:r w:rsidR="00046B77">
              <w:rPr>
                <w:noProof/>
                <w:sz w:val="28"/>
                <w:szCs w:val="28"/>
              </w:rPr>
              <w:t>*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Pr="002807B1" w:rsidRDefault="00046B77" w:rsidP="00796E66">
            <w:pPr>
              <w:rPr>
                <w:sz w:val="24"/>
                <w:szCs w:val="24"/>
              </w:rPr>
            </w:pPr>
            <w:r w:rsidRPr="002807B1">
              <w:rPr>
                <w:sz w:val="24"/>
                <w:szCs w:val="24"/>
              </w:rPr>
              <w:t>РЭС, исключаемые из разрешения</w:t>
            </w:r>
          </w:p>
          <w:p w:rsidR="00046B77" w:rsidRPr="002807B1" w:rsidRDefault="00046B77" w:rsidP="00796E66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Pr="002807B1" w:rsidRDefault="00046B77" w:rsidP="00796E66">
            <w:pPr>
              <w:jc w:val="center"/>
              <w:rPr>
                <w:sz w:val="24"/>
                <w:szCs w:val="24"/>
              </w:rPr>
            </w:pPr>
            <w:r w:rsidRPr="002807B1">
              <w:rPr>
                <w:sz w:val="24"/>
                <w:szCs w:val="24"/>
              </w:rPr>
              <w:t>Тип РЭС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Pr="002807B1" w:rsidRDefault="00046B77" w:rsidP="00796E66">
            <w:pPr>
              <w:jc w:val="center"/>
              <w:rPr>
                <w:sz w:val="24"/>
                <w:szCs w:val="24"/>
              </w:rPr>
            </w:pPr>
            <w:r w:rsidRPr="002807B1">
              <w:rPr>
                <w:sz w:val="24"/>
                <w:szCs w:val="24"/>
              </w:rPr>
              <w:t>Количество РЭС</w:t>
            </w:r>
          </w:p>
        </w:tc>
      </w:tr>
      <w:tr w:rsidR="00046B77" w:rsidTr="002807B1">
        <w:trPr>
          <w:cantSplit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Pr="006A41F8" w:rsidRDefault="006A41F8" w:rsidP="00796E66">
            <w:pPr>
              <w:jc w:val="center"/>
              <w:rPr>
                <w:i/>
                <w:sz w:val="24"/>
                <w:szCs w:val="24"/>
              </w:rPr>
            </w:pPr>
            <w:r w:rsidRPr="006A41F8">
              <w:rPr>
                <w:i/>
                <w:sz w:val="24"/>
                <w:szCs w:val="24"/>
              </w:rPr>
              <w:t>ГРАНИТ Р-24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Pr="006A41F8" w:rsidRDefault="006A41F8" w:rsidP="00796E66">
            <w:pPr>
              <w:jc w:val="center"/>
              <w:rPr>
                <w:i/>
                <w:sz w:val="24"/>
                <w:szCs w:val="24"/>
              </w:rPr>
            </w:pPr>
            <w:r w:rsidRPr="006A41F8">
              <w:rPr>
                <w:i/>
                <w:sz w:val="24"/>
                <w:szCs w:val="24"/>
              </w:rPr>
              <w:t>1</w:t>
            </w:r>
          </w:p>
        </w:tc>
      </w:tr>
      <w:tr w:rsidR="00046B77" w:rsidTr="002807B1">
        <w:trPr>
          <w:cantSplit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jc w:val="center"/>
              <w:rPr>
                <w:sz w:val="28"/>
                <w:szCs w:val="28"/>
              </w:rPr>
            </w:pPr>
          </w:p>
        </w:tc>
      </w:tr>
      <w:tr w:rsidR="00046B77" w:rsidTr="002807B1">
        <w:trPr>
          <w:cantSplit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jc w:val="center"/>
              <w:rPr>
                <w:sz w:val="28"/>
                <w:szCs w:val="28"/>
              </w:rPr>
            </w:pPr>
          </w:p>
        </w:tc>
      </w:tr>
      <w:tr w:rsidR="00046B77" w:rsidTr="002807B1">
        <w:trPr>
          <w:cantSplit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jc w:val="center"/>
              <w:rPr>
                <w:sz w:val="28"/>
                <w:szCs w:val="28"/>
              </w:rPr>
            </w:pPr>
          </w:p>
        </w:tc>
      </w:tr>
      <w:tr w:rsidR="00046B77" w:rsidTr="002807B1">
        <w:trPr>
          <w:cantSplit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jc w:val="center"/>
              <w:rPr>
                <w:sz w:val="28"/>
                <w:szCs w:val="28"/>
              </w:rPr>
            </w:pPr>
          </w:p>
        </w:tc>
      </w:tr>
    </w:tbl>
    <w:p w:rsidR="00046B77" w:rsidRDefault="00046B77" w:rsidP="00046B77">
      <w:pPr>
        <w:spacing w:line="216" w:lineRule="auto"/>
        <w:ind w:firstLine="720"/>
        <w:rPr>
          <w:sz w:val="28"/>
          <w:szCs w:val="28"/>
        </w:rPr>
      </w:pPr>
    </w:p>
    <w:p w:rsidR="006A41F8" w:rsidRDefault="00046B77" w:rsidP="006A41F8">
      <w:pPr>
        <w:spacing w:line="216" w:lineRule="auto"/>
        <w:rPr>
          <w:i/>
          <w:sz w:val="24"/>
          <w:szCs w:val="24"/>
          <w:u w:val="single"/>
        </w:rPr>
      </w:pPr>
      <w:r w:rsidRPr="002807B1">
        <w:rPr>
          <w:sz w:val="24"/>
          <w:szCs w:val="24"/>
        </w:rPr>
        <w:t>Просим продлить срок действия разрешения на судовую</w:t>
      </w:r>
      <w:r w:rsidR="002807B1">
        <w:rPr>
          <w:sz w:val="24"/>
          <w:szCs w:val="24"/>
        </w:rPr>
        <w:t xml:space="preserve"> </w:t>
      </w:r>
      <w:r w:rsidRPr="002807B1">
        <w:rPr>
          <w:sz w:val="24"/>
          <w:szCs w:val="24"/>
        </w:rPr>
        <w:t>радиостанцию</w:t>
      </w:r>
      <w:r w:rsidR="00521B4C">
        <w:rPr>
          <w:sz w:val="24"/>
          <w:szCs w:val="24"/>
        </w:rPr>
        <w:t xml:space="preserve">, используемую на   </w:t>
      </w:r>
      <w:r w:rsidR="007F0A4D">
        <w:rPr>
          <w:sz w:val="24"/>
          <w:szCs w:val="24"/>
        </w:rPr>
        <w:t xml:space="preserve">                             </w:t>
      </w:r>
      <w:r w:rsidR="006A41F8">
        <w:rPr>
          <w:i/>
          <w:sz w:val="24"/>
          <w:szCs w:val="24"/>
          <w:u w:val="single"/>
        </w:rPr>
        <w:t>судне внутреннего плавания_____________________________________________________</w:t>
      </w:r>
    </w:p>
    <w:p w:rsidR="006A41F8" w:rsidRPr="00AA776A" w:rsidRDefault="006A41F8" w:rsidP="006A41F8">
      <w:pPr>
        <w:spacing w:line="216" w:lineRule="auto"/>
        <w:ind w:firstLine="720"/>
        <w:rPr>
          <w:i/>
        </w:rPr>
      </w:pPr>
      <w:r>
        <w:rPr>
          <w:sz w:val="28"/>
          <w:szCs w:val="28"/>
        </w:rPr>
        <w:t xml:space="preserve">         </w:t>
      </w:r>
      <w:r w:rsidRPr="00FA6F3C">
        <w:t>(</w:t>
      </w:r>
      <w:r w:rsidRPr="00FA6F3C">
        <w:rPr>
          <w:i/>
        </w:rPr>
        <w:t>морском</w:t>
      </w:r>
      <w:r w:rsidRPr="00CF2C1B">
        <w:rPr>
          <w:i/>
        </w:rPr>
        <w:t xml:space="preserve"> судне</w:t>
      </w:r>
      <w:r>
        <w:rPr>
          <w:i/>
        </w:rPr>
        <w:t>,</w:t>
      </w:r>
      <w:r w:rsidR="00074EB4">
        <w:rPr>
          <w:i/>
        </w:rPr>
        <w:t xml:space="preserve"> </w:t>
      </w:r>
      <w:r w:rsidRPr="00CF2C1B">
        <w:rPr>
          <w:i/>
        </w:rPr>
        <w:t xml:space="preserve">судне </w:t>
      </w:r>
      <w:r>
        <w:rPr>
          <w:i/>
        </w:rPr>
        <w:t xml:space="preserve">внутреннего плавания, </w:t>
      </w:r>
      <w:r w:rsidRPr="00CF2C1B">
        <w:rPr>
          <w:i/>
        </w:rPr>
        <w:t xml:space="preserve">судне </w:t>
      </w:r>
      <w:r>
        <w:rPr>
          <w:i/>
        </w:rPr>
        <w:t xml:space="preserve">смешанного (река-море) плавания)   </w:t>
      </w:r>
    </w:p>
    <w:p w:rsidR="00046B77" w:rsidRDefault="00046B77" w:rsidP="006A41F8">
      <w:pPr>
        <w:spacing w:line="216" w:lineRule="auto"/>
        <w:ind w:firstLine="720"/>
        <w:rPr>
          <w:sz w:val="28"/>
          <w:szCs w:val="28"/>
        </w:rPr>
      </w:pPr>
    </w:p>
    <w:tbl>
      <w:tblPr>
        <w:tblW w:w="944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6"/>
        <w:gridCol w:w="7655"/>
      </w:tblGrid>
      <w:tr w:rsidR="00046B77" w:rsidTr="00521B4C">
        <w:trPr>
          <w:trHeight w:val="1078"/>
        </w:trPr>
        <w:tc>
          <w:tcPr>
            <w:tcW w:w="178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46B77" w:rsidRDefault="00046B77" w:rsidP="00796E66">
            <w:pPr>
              <w:widowControl w:val="0"/>
              <w:spacing w:line="216" w:lineRule="auto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Приложение:</w:t>
            </w:r>
          </w:p>
        </w:tc>
        <w:tc>
          <w:tcPr>
            <w:tcW w:w="7655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807B1" w:rsidRPr="001055D9" w:rsidRDefault="002807B1" w:rsidP="002807B1">
            <w:pPr>
              <w:pStyle w:val="a5"/>
              <w:spacing w:before="0" w:beforeAutospacing="0" w:after="0" w:afterAutospacing="0"/>
              <w:jc w:val="both"/>
            </w:pPr>
            <w:r>
              <w:t xml:space="preserve">1. </w:t>
            </w:r>
            <w:r w:rsidRPr="001055D9">
              <w:t>Доверенность, уполномочивающая на представление интересов совладельцев судна (в случае нахождения судна в общей долевой собственности), и/или доверенность лица, уполномоченного от имени юридического лица,  индивидуального предпринимателя или физического лица, не являющегося индивидуальным предпринимателем.</w:t>
            </w:r>
          </w:p>
          <w:p w:rsidR="00CB6BAD" w:rsidRPr="00B87A7B" w:rsidRDefault="002807B1" w:rsidP="00766862">
            <w:pPr>
              <w:pStyle w:val="a5"/>
              <w:spacing w:before="0" w:beforeAutospacing="0" w:after="0" w:afterAutospacing="0"/>
              <w:jc w:val="both"/>
            </w:pPr>
            <w:r>
              <w:t>2</w:t>
            </w:r>
            <w:r w:rsidRPr="001055D9">
              <w:t xml:space="preserve">. Копия документов, подтверждающих право на эксплуатацию судна (договора аренды судна, </w:t>
            </w:r>
            <w:proofErr w:type="spellStart"/>
            <w:r w:rsidRPr="001055D9">
              <w:t>бербоут</w:t>
            </w:r>
            <w:proofErr w:type="spellEnd"/>
            <w:r w:rsidRPr="001055D9">
              <w:t>-чартера до</w:t>
            </w:r>
            <w:r w:rsidR="00521B4C">
              <w:t>говора и т.п.).</w:t>
            </w:r>
          </w:p>
        </w:tc>
      </w:tr>
    </w:tbl>
    <w:p w:rsidR="00046B77" w:rsidRDefault="00046B77" w:rsidP="00130919">
      <w:pPr>
        <w:spacing w:line="216" w:lineRule="auto"/>
        <w:rPr>
          <w:sz w:val="28"/>
          <w:szCs w:val="28"/>
        </w:rPr>
      </w:pPr>
    </w:p>
    <w:p w:rsidR="00B87A7B" w:rsidRDefault="00B87A7B" w:rsidP="00130919">
      <w:pPr>
        <w:spacing w:line="216" w:lineRule="auto"/>
        <w:rPr>
          <w:sz w:val="28"/>
          <w:szCs w:val="28"/>
        </w:rPr>
      </w:pPr>
    </w:p>
    <w:tbl>
      <w:tblPr>
        <w:tblW w:w="0" w:type="auto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45"/>
        <w:gridCol w:w="3319"/>
        <w:gridCol w:w="2977"/>
      </w:tblGrid>
      <w:tr w:rsidR="00046B77" w:rsidTr="00521B4C">
        <w:tc>
          <w:tcPr>
            <w:tcW w:w="3145" w:type="dxa"/>
          </w:tcPr>
          <w:p w:rsidR="00046B77" w:rsidRDefault="00046B77" w:rsidP="00796E66">
            <w:pPr>
              <w:rPr>
                <w:sz w:val="28"/>
              </w:rPr>
            </w:pPr>
            <w:r>
              <w:rPr>
                <w:sz w:val="28"/>
              </w:rPr>
              <w:t>Руководитель*</w:t>
            </w:r>
            <w:r>
              <w:rPr>
                <w:noProof/>
                <w:sz w:val="28"/>
                <w:szCs w:val="28"/>
              </w:rPr>
              <w:t>*</w:t>
            </w:r>
          </w:p>
          <w:p w:rsidR="00046B77" w:rsidRDefault="00046B77" w:rsidP="00796E66">
            <w:pPr>
              <w:jc w:val="both"/>
              <w:rPr>
                <w:sz w:val="28"/>
              </w:rPr>
            </w:pPr>
          </w:p>
          <w:p w:rsidR="00046B77" w:rsidRDefault="00046B77" w:rsidP="00796E6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 М.П.</w:t>
            </w:r>
          </w:p>
        </w:tc>
        <w:tc>
          <w:tcPr>
            <w:tcW w:w="3319" w:type="dxa"/>
          </w:tcPr>
          <w:p w:rsidR="00046B77" w:rsidRDefault="00046B77" w:rsidP="00796E66">
            <w:pPr>
              <w:jc w:val="center"/>
              <w:rPr>
                <w:sz w:val="28"/>
              </w:rPr>
            </w:pPr>
          </w:p>
          <w:p w:rsidR="00046B77" w:rsidRDefault="00046B77" w:rsidP="00796E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</w:t>
            </w:r>
          </w:p>
          <w:p w:rsidR="00046B77" w:rsidRDefault="00046B77" w:rsidP="00796E66">
            <w:pPr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(подпись)</w:t>
            </w:r>
          </w:p>
        </w:tc>
        <w:tc>
          <w:tcPr>
            <w:tcW w:w="2977" w:type="dxa"/>
          </w:tcPr>
          <w:p w:rsidR="00046B77" w:rsidRPr="006A41F8" w:rsidRDefault="006A41F8" w:rsidP="006A41F8">
            <w:pPr>
              <w:jc w:val="center"/>
              <w:rPr>
                <w:i/>
                <w:sz w:val="28"/>
              </w:rPr>
            </w:pPr>
            <w:r w:rsidRPr="007A1737">
              <w:rPr>
                <w:i/>
                <w:sz w:val="28"/>
              </w:rPr>
              <w:t>Николаев В.В.</w:t>
            </w:r>
          </w:p>
          <w:p w:rsidR="00046B77" w:rsidRDefault="00046B77" w:rsidP="00796E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</w:t>
            </w:r>
          </w:p>
          <w:p w:rsidR="00046B77" w:rsidRDefault="00046B77" w:rsidP="00796E66">
            <w:pPr>
              <w:jc w:val="center"/>
              <w:rPr>
                <w:sz w:val="28"/>
              </w:rPr>
            </w:pPr>
            <w:r>
              <w:rPr>
                <w:i/>
                <w:sz w:val="22"/>
              </w:rPr>
              <w:t>(инициалы, фамилия</w:t>
            </w:r>
            <w:r>
              <w:rPr>
                <w:i/>
                <w:sz w:val="28"/>
              </w:rPr>
              <w:t>)</w:t>
            </w:r>
          </w:p>
        </w:tc>
      </w:tr>
    </w:tbl>
    <w:p w:rsidR="00B87A7B" w:rsidRDefault="00B87A7B" w:rsidP="00B87A7B">
      <w:pPr>
        <w:pStyle w:val="a3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(при наличии – для акционерных обществ и</w:t>
      </w:r>
    </w:p>
    <w:p w:rsidR="00B87A7B" w:rsidRDefault="00B87A7B" w:rsidP="00B87A7B">
      <w:pPr>
        <w:pStyle w:val="a3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обществ с ограниченной ответственностью)</w:t>
      </w:r>
    </w:p>
    <w:p w:rsidR="00046B77" w:rsidRDefault="00046B77" w:rsidP="00046B77">
      <w:pPr>
        <w:pStyle w:val="a3"/>
        <w:jc w:val="both"/>
      </w:pPr>
    </w:p>
    <w:p w:rsidR="00521B4C" w:rsidRDefault="00521B4C" w:rsidP="00046B77">
      <w:pPr>
        <w:pStyle w:val="a3"/>
        <w:jc w:val="both"/>
      </w:pPr>
    </w:p>
    <w:p w:rsidR="00521B4C" w:rsidRDefault="00521B4C" w:rsidP="00046B77">
      <w:pPr>
        <w:pStyle w:val="a3"/>
        <w:jc w:val="both"/>
      </w:pPr>
    </w:p>
    <w:p w:rsidR="00521B4C" w:rsidRDefault="00521B4C" w:rsidP="00046B77">
      <w:pPr>
        <w:pStyle w:val="a3"/>
        <w:jc w:val="both"/>
      </w:pPr>
    </w:p>
    <w:p w:rsidR="00521B4C" w:rsidRDefault="00521B4C" w:rsidP="00046B77">
      <w:pPr>
        <w:pStyle w:val="a3"/>
        <w:jc w:val="both"/>
      </w:pPr>
    </w:p>
    <w:p w:rsidR="00521B4C" w:rsidRDefault="00521B4C" w:rsidP="00046B77">
      <w:pPr>
        <w:pStyle w:val="a3"/>
        <w:jc w:val="both"/>
      </w:pPr>
    </w:p>
    <w:p w:rsidR="00505F2D" w:rsidRDefault="00074EB4" w:rsidP="00FA46D1">
      <w:pPr>
        <w:pStyle w:val="a3"/>
        <w:jc w:val="both"/>
        <w:rPr>
          <w:sz w:val="24"/>
          <w:szCs w:val="24"/>
        </w:rPr>
      </w:pPr>
      <w:hyperlink r:id="rId4" w:history="1">
        <w:r w:rsidR="00505F2D" w:rsidRPr="00FA46D1">
          <w:rPr>
            <w:rStyle w:val="ad"/>
            <w:sz w:val="24"/>
            <w:szCs w:val="24"/>
          </w:rPr>
          <w:t>ЗАЯВЛЕНИЕ О ПРОДЛЕНИИ СРОКА ДЕЙСТВИЯ РАЗРЕШЕНИЯ НА СУДОВУЮ РАДИОСТАНЦИЮ (БЛАНК)</w:t>
        </w:r>
      </w:hyperlink>
    </w:p>
    <w:p w:rsidR="00521B4C" w:rsidRDefault="00521B4C" w:rsidP="00046B77">
      <w:pPr>
        <w:pStyle w:val="a3"/>
        <w:jc w:val="both"/>
      </w:pPr>
    </w:p>
    <w:p w:rsidR="00521B4C" w:rsidRDefault="00521B4C" w:rsidP="00046B77">
      <w:pPr>
        <w:pStyle w:val="a3"/>
        <w:jc w:val="both"/>
      </w:pPr>
    </w:p>
    <w:p w:rsidR="00521B4C" w:rsidRDefault="00521B4C" w:rsidP="00046B77">
      <w:pPr>
        <w:pStyle w:val="a3"/>
        <w:jc w:val="both"/>
      </w:pPr>
    </w:p>
    <w:p w:rsidR="00521B4C" w:rsidRDefault="00521B4C" w:rsidP="00046B77">
      <w:pPr>
        <w:pStyle w:val="a3"/>
        <w:jc w:val="both"/>
      </w:pPr>
    </w:p>
    <w:p w:rsidR="006A41F8" w:rsidRDefault="006A41F8" w:rsidP="00046B77">
      <w:pPr>
        <w:pStyle w:val="a3"/>
        <w:jc w:val="both"/>
      </w:pPr>
    </w:p>
    <w:p w:rsidR="00521B4C" w:rsidRDefault="00521B4C" w:rsidP="00046B77">
      <w:pPr>
        <w:pStyle w:val="a3"/>
        <w:jc w:val="both"/>
      </w:pPr>
    </w:p>
    <w:p w:rsidR="00046B77" w:rsidRPr="00521B4C" w:rsidRDefault="00521B4C" w:rsidP="00046B77">
      <w:pPr>
        <w:pStyle w:val="a3"/>
        <w:jc w:val="both"/>
        <w:rPr>
          <w:sz w:val="24"/>
          <w:szCs w:val="24"/>
        </w:rPr>
      </w:pPr>
      <w:r w:rsidRPr="00521B4C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="00046B77" w:rsidRPr="00521B4C">
        <w:rPr>
          <w:sz w:val="24"/>
          <w:szCs w:val="24"/>
        </w:rPr>
        <w:t>Заполняется в случае прекращения использования отдельных РЭС в составе судовой радиостанции</w:t>
      </w:r>
      <w:r w:rsidRPr="00521B4C">
        <w:rPr>
          <w:sz w:val="24"/>
          <w:szCs w:val="24"/>
        </w:rPr>
        <w:t>.</w:t>
      </w:r>
    </w:p>
    <w:p w:rsidR="00F8403C" w:rsidRPr="00521B4C" w:rsidRDefault="00521B4C" w:rsidP="00130919">
      <w:pPr>
        <w:pStyle w:val="a3"/>
        <w:jc w:val="both"/>
        <w:rPr>
          <w:sz w:val="24"/>
          <w:szCs w:val="24"/>
        </w:rPr>
      </w:pPr>
      <w:r w:rsidRPr="00521B4C">
        <w:rPr>
          <w:sz w:val="24"/>
          <w:szCs w:val="24"/>
        </w:rPr>
        <w:t>*</w:t>
      </w:r>
      <w:r w:rsidRPr="00521B4C">
        <w:rPr>
          <w:noProof/>
          <w:sz w:val="24"/>
          <w:szCs w:val="24"/>
        </w:rPr>
        <w:t>*</w:t>
      </w:r>
      <w:r w:rsidR="00046B77" w:rsidRPr="00521B4C">
        <w:rPr>
          <w:sz w:val="24"/>
          <w:szCs w:val="24"/>
        </w:rPr>
        <w:t xml:space="preserve"> </w:t>
      </w:r>
      <w:proofErr w:type="gramStart"/>
      <w:r w:rsidR="00B87A7B">
        <w:rPr>
          <w:sz w:val="24"/>
          <w:szCs w:val="24"/>
        </w:rPr>
        <w:t>В</w:t>
      </w:r>
      <w:proofErr w:type="gramEnd"/>
      <w:r w:rsidR="00B87A7B">
        <w:rPr>
          <w:sz w:val="24"/>
          <w:szCs w:val="24"/>
        </w:rPr>
        <w:t xml:space="preserve"> строке проставляется должность, подпись, инициалы и фамилия руководителя юридического лица или уполномоченного лица от имени юридического лица (подпись, инициалы и фамилия физического лица (индивидуального предпринимателя) или уполномоченного </w:t>
      </w:r>
      <w:r w:rsidR="00074EB4">
        <w:rPr>
          <w:sz w:val="24"/>
          <w:szCs w:val="24"/>
        </w:rPr>
        <w:t xml:space="preserve">лица от имени физического лица </w:t>
      </w:r>
      <w:r w:rsidR="00B87A7B">
        <w:rPr>
          <w:sz w:val="24"/>
          <w:szCs w:val="24"/>
        </w:rPr>
        <w:t>(индивидуального предпринимателя), а также оттиск печати юридического лица или филиала.</w:t>
      </w:r>
    </w:p>
    <w:sectPr w:rsidR="00F8403C" w:rsidRPr="00521B4C" w:rsidSect="00CB6BA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77"/>
    <w:rsid w:val="00046B77"/>
    <w:rsid w:val="00074EB4"/>
    <w:rsid w:val="00130919"/>
    <w:rsid w:val="002807B1"/>
    <w:rsid w:val="00334401"/>
    <w:rsid w:val="003F11D5"/>
    <w:rsid w:val="00505F2D"/>
    <w:rsid w:val="00521B4C"/>
    <w:rsid w:val="006661EC"/>
    <w:rsid w:val="006738D8"/>
    <w:rsid w:val="00677E4D"/>
    <w:rsid w:val="006A41F8"/>
    <w:rsid w:val="00766862"/>
    <w:rsid w:val="007F0A4D"/>
    <w:rsid w:val="00A035F4"/>
    <w:rsid w:val="00B87A7B"/>
    <w:rsid w:val="00CB6BAD"/>
    <w:rsid w:val="00F242F2"/>
    <w:rsid w:val="00F8403C"/>
    <w:rsid w:val="00FA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CABDD-E510-4582-976D-87C34AE4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46B77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Текст сноски Знак"/>
    <w:basedOn w:val="a0"/>
    <w:link w:val="a3"/>
    <w:semiHidden/>
    <w:rsid w:val="00046B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31">
    <w:name w:val="Body Text 31"/>
    <w:basedOn w:val="a"/>
    <w:rsid w:val="00046B77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paragraph" w:styleId="a5">
    <w:name w:val="Normal (Web)"/>
    <w:basedOn w:val="a"/>
    <w:unhideWhenUsed/>
    <w:rsid w:val="002807B1"/>
    <w:pPr>
      <w:spacing w:before="100" w:beforeAutospacing="1" w:after="100" w:afterAutospacing="1"/>
    </w:pPr>
    <w:rPr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33440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34401"/>
  </w:style>
  <w:style w:type="character" w:customStyle="1" w:styleId="a8">
    <w:name w:val="Текст примечания Знак"/>
    <w:basedOn w:val="a0"/>
    <w:link w:val="a7"/>
    <w:uiPriority w:val="99"/>
    <w:semiHidden/>
    <w:rsid w:val="003344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3440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344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344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3440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FA46D1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A035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1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kn.gov.ru/docs/o_prodlenii_sroka_dejstvija_razreshenija_na_sudovuju_radiostanciju_blank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Савостина Татьяна Васильевна</dc:creator>
  <cp:keywords/>
  <dc:description/>
  <cp:lastModifiedBy>Роскомнадзор.Томск. Евтехова И.В</cp:lastModifiedBy>
  <cp:revision>2</cp:revision>
  <dcterms:created xsi:type="dcterms:W3CDTF">2016-03-17T04:55:00Z</dcterms:created>
  <dcterms:modified xsi:type="dcterms:W3CDTF">2016-03-17T04:55:00Z</dcterms:modified>
</cp:coreProperties>
</file>