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F6093" w14:textId="77777777" w:rsidR="00D8220B" w:rsidRPr="00AB7B80" w:rsidRDefault="00D8220B" w:rsidP="007C360B">
      <w:pPr>
        <w:jc w:val="center"/>
        <w:outlineLvl w:val="0"/>
        <w:rPr>
          <w:sz w:val="28"/>
          <w:szCs w:val="28"/>
        </w:rPr>
      </w:pPr>
      <w:r w:rsidRPr="00B277C8">
        <w:rPr>
          <w:sz w:val="28"/>
          <w:szCs w:val="28"/>
        </w:rPr>
        <w:t xml:space="preserve">Сведения </w:t>
      </w:r>
      <w:r w:rsidRPr="00AB7B80">
        <w:rPr>
          <w:sz w:val="28"/>
          <w:szCs w:val="28"/>
        </w:rPr>
        <w:t xml:space="preserve">о результатах деятельности Управления Роскомнадзора </w:t>
      </w:r>
    </w:p>
    <w:p w14:paraId="3C08B5B4" w14:textId="57BE62A2" w:rsidR="00D87D6E" w:rsidRPr="00AB7B80" w:rsidRDefault="00D8220B" w:rsidP="007C360B">
      <w:pPr>
        <w:jc w:val="center"/>
        <w:outlineLvl w:val="0"/>
        <w:rPr>
          <w:sz w:val="28"/>
          <w:szCs w:val="28"/>
        </w:rPr>
      </w:pPr>
      <w:r w:rsidRPr="00AB7B80">
        <w:rPr>
          <w:sz w:val="28"/>
          <w:szCs w:val="28"/>
        </w:rPr>
        <w:t xml:space="preserve">по Томской области за </w:t>
      </w:r>
      <w:r w:rsidR="00E23834">
        <w:rPr>
          <w:sz w:val="28"/>
          <w:szCs w:val="28"/>
        </w:rPr>
        <w:t>4</w:t>
      </w:r>
      <w:r w:rsidR="009E554B">
        <w:rPr>
          <w:sz w:val="28"/>
          <w:szCs w:val="28"/>
        </w:rPr>
        <w:t xml:space="preserve"> </w:t>
      </w:r>
      <w:r w:rsidR="00EF382F" w:rsidRPr="00AB7B80">
        <w:rPr>
          <w:sz w:val="28"/>
          <w:szCs w:val="28"/>
        </w:rPr>
        <w:t xml:space="preserve">квартал </w:t>
      </w:r>
      <w:r w:rsidRPr="00AB7B80">
        <w:rPr>
          <w:sz w:val="28"/>
          <w:szCs w:val="28"/>
        </w:rPr>
        <w:t>20</w:t>
      </w:r>
      <w:r w:rsidR="005C3C8E" w:rsidRPr="00AB7B80">
        <w:rPr>
          <w:sz w:val="28"/>
          <w:szCs w:val="28"/>
        </w:rPr>
        <w:t>2</w:t>
      </w:r>
      <w:r w:rsidR="0089612E">
        <w:rPr>
          <w:sz w:val="28"/>
          <w:szCs w:val="28"/>
        </w:rPr>
        <w:t>3</w:t>
      </w:r>
      <w:r w:rsidRPr="00AB7B80">
        <w:rPr>
          <w:sz w:val="28"/>
          <w:szCs w:val="28"/>
        </w:rPr>
        <w:t xml:space="preserve"> год</w:t>
      </w:r>
      <w:r w:rsidR="00EF382F" w:rsidRPr="00AB7B80">
        <w:rPr>
          <w:sz w:val="28"/>
          <w:szCs w:val="28"/>
        </w:rPr>
        <w:t>а</w:t>
      </w:r>
    </w:p>
    <w:p w14:paraId="352F8D1D" w14:textId="77777777" w:rsidR="00D87D6E" w:rsidRPr="00AB7B80" w:rsidRDefault="00D87D6E"/>
    <w:tbl>
      <w:tblPr>
        <w:tblStyle w:val="a3"/>
        <w:tblW w:w="9959" w:type="dxa"/>
        <w:tblInd w:w="-252" w:type="dxa"/>
        <w:tblLook w:val="01E0" w:firstRow="1" w:lastRow="1" w:firstColumn="1" w:lastColumn="1" w:noHBand="0" w:noVBand="0"/>
      </w:tblPr>
      <w:tblGrid>
        <w:gridCol w:w="720"/>
        <w:gridCol w:w="8100"/>
        <w:gridCol w:w="1139"/>
      </w:tblGrid>
      <w:tr w:rsidR="00AC3975" w:rsidRPr="007B0FD4" w14:paraId="44F7834C" w14:textId="77777777" w:rsidTr="00AC3975">
        <w:tc>
          <w:tcPr>
            <w:tcW w:w="720" w:type="dxa"/>
          </w:tcPr>
          <w:p w14:paraId="7C455963" w14:textId="77777777" w:rsidR="00AC3975" w:rsidRPr="00AB7B80" w:rsidRDefault="00AC3975" w:rsidP="001749DC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0" w:type="dxa"/>
            <w:vAlign w:val="center"/>
          </w:tcPr>
          <w:p w14:paraId="0B833297" w14:textId="77777777" w:rsidR="00AC3975" w:rsidRPr="007B0FD4" w:rsidRDefault="00AC3975" w:rsidP="001749DC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7B0FD4">
              <w:rPr>
                <w:rFonts w:ascii="Arial" w:hAnsi="Arial" w:cs="Arial"/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14:paraId="433875A4" w14:textId="77777777" w:rsidR="00AC3975" w:rsidRPr="007B0FD4" w:rsidRDefault="00AC3975" w:rsidP="001749DC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6805E38D" w14:textId="77777777" w:rsidR="00AC3975" w:rsidRPr="007B0FD4" w:rsidRDefault="00AC3975" w:rsidP="009F0FF9">
            <w:pPr>
              <w:jc w:val="center"/>
            </w:pPr>
          </w:p>
        </w:tc>
      </w:tr>
      <w:tr w:rsidR="008B59FF" w:rsidRPr="007B0FD4" w14:paraId="3BBE5CA1" w14:textId="77777777" w:rsidTr="00AC3975">
        <w:tc>
          <w:tcPr>
            <w:tcW w:w="720" w:type="dxa"/>
          </w:tcPr>
          <w:p w14:paraId="6674C3BD" w14:textId="77777777" w:rsidR="008B59FF" w:rsidRPr="007B0FD4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B0F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1.1</w:t>
            </w:r>
          </w:p>
        </w:tc>
        <w:tc>
          <w:tcPr>
            <w:tcW w:w="8100" w:type="dxa"/>
          </w:tcPr>
          <w:p w14:paraId="28860E4A" w14:textId="77777777" w:rsidR="008B59FF" w:rsidRPr="007B0FD4" w:rsidRDefault="008B59FF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0FD4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139" w:type="dxa"/>
          </w:tcPr>
          <w:p w14:paraId="39DF048D" w14:textId="3E4B4A74" w:rsidR="008B59FF" w:rsidRPr="007B0FD4" w:rsidRDefault="007B0FD4" w:rsidP="009F0FF9">
            <w:pPr>
              <w:jc w:val="center"/>
            </w:pPr>
            <w:r w:rsidRPr="007B0FD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478C1" w:rsidRPr="007B0FD4" w14:paraId="10ED75FE" w14:textId="77777777" w:rsidTr="00E437B5">
        <w:tc>
          <w:tcPr>
            <w:tcW w:w="720" w:type="dxa"/>
          </w:tcPr>
          <w:p w14:paraId="10F46A4D" w14:textId="77777777" w:rsidR="00F478C1" w:rsidRPr="007B0FD4" w:rsidRDefault="00F478C1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B0F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1.2</w:t>
            </w:r>
          </w:p>
        </w:tc>
        <w:tc>
          <w:tcPr>
            <w:tcW w:w="8100" w:type="dxa"/>
          </w:tcPr>
          <w:p w14:paraId="0B9ECF56" w14:textId="77777777" w:rsidR="00F478C1" w:rsidRPr="007B0FD4" w:rsidRDefault="00F478C1" w:rsidP="008B5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0FD4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139" w:type="dxa"/>
            <w:vAlign w:val="center"/>
          </w:tcPr>
          <w:p w14:paraId="6684D508" w14:textId="251610F9" w:rsidR="00F478C1" w:rsidRPr="007B0FD4" w:rsidRDefault="007B0FD4" w:rsidP="00D100F2">
            <w:pPr>
              <w:jc w:val="center"/>
            </w:pPr>
            <w:r w:rsidRPr="007B0FD4">
              <w:rPr>
                <w:rFonts w:ascii="Arial" w:hAnsi="Arial" w:cs="Arial"/>
                <w:b/>
                <w:bCs/>
                <w:sz w:val="18"/>
                <w:szCs w:val="18"/>
              </w:rPr>
              <w:t>1075</w:t>
            </w:r>
          </w:p>
        </w:tc>
      </w:tr>
      <w:tr w:rsidR="00F478C1" w:rsidRPr="007B0FD4" w14:paraId="51CF56AF" w14:textId="77777777" w:rsidTr="00E437B5">
        <w:tc>
          <w:tcPr>
            <w:tcW w:w="720" w:type="dxa"/>
          </w:tcPr>
          <w:p w14:paraId="00D43BD6" w14:textId="77777777" w:rsidR="00F478C1" w:rsidRPr="007B0FD4" w:rsidRDefault="00F478C1" w:rsidP="008B59F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B0F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1.3</w:t>
            </w:r>
          </w:p>
        </w:tc>
        <w:tc>
          <w:tcPr>
            <w:tcW w:w="8100" w:type="dxa"/>
          </w:tcPr>
          <w:p w14:paraId="69083ACF" w14:textId="2030A2E6" w:rsidR="00F478C1" w:rsidRPr="007B0FD4" w:rsidRDefault="00F478C1" w:rsidP="00F062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0F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Зарегистрировано СМИ </w:t>
            </w:r>
          </w:p>
        </w:tc>
        <w:tc>
          <w:tcPr>
            <w:tcW w:w="1139" w:type="dxa"/>
            <w:vAlign w:val="center"/>
          </w:tcPr>
          <w:p w14:paraId="7BC50EA2" w14:textId="7809F3B9" w:rsidR="00F478C1" w:rsidRPr="007B0FD4" w:rsidRDefault="00F478C1" w:rsidP="009F0F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0FD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89612E" w:rsidRPr="007B0FD4" w14:paraId="26527474" w14:textId="77777777" w:rsidTr="00083FC3">
        <w:tc>
          <w:tcPr>
            <w:tcW w:w="720" w:type="dxa"/>
          </w:tcPr>
          <w:p w14:paraId="44A6B1A3" w14:textId="4E22891F" w:rsidR="0089612E" w:rsidRPr="007B0FD4" w:rsidRDefault="0089612E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0FD4"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8100" w:type="dxa"/>
            <w:vAlign w:val="center"/>
          </w:tcPr>
          <w:p w14:paraId="49F99E9E" w14:textId="4AC674BC" w:rsidR="0089612E" w:rsidRPr="007B0FD4" w:rsidRDefault="0089612E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0FD4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139" w:type="dxa"/>
            <w:vAlign w:val="center"/>
          </w:tcPr>
          <w:p w14:paraId="0846FC87" w14:textId="4607BAEB" w:rsidR="0089612E" w:rsidRPr="007B0FD4" w:rsidRDefault="007B0FD4" w:rsidP="00D100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0FD4">
              <w:rPr>
                <w:rFonts w:ascii="Arial" w:hAnsi="Arial" w:cs="Arial"/>
                <w:b/>
                <w:bCs/>
                <w:sz w:val="18"/>
                <w:szCs w:val="18"/>
              </w:rPr>
              <w:t>142</w:t>
            </w:r>
          </w:p>
        </w:tc>
      </w:tr>
      <w:tr w:rsidR="0061340A" w:rsidRPr="007B0FD4" w14:paraId="57DD374C" w14:textId="77777777" w:rsidTr="00AC3975">
        <w:tc>
          <w:tcPr>
            <w:tcW w:w="720" w:type="dxa"/>
          </w:tcPr>
          <w:p w14:paraId="1A3D5EE7" w14:textId="77777777" w:rsidR="0061340A" w:rsidRPr="007B0FD4" w:rsidRDefault="0061340A" w:rsidP="006134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  <w:vAlign w:val="center"/>
          </w:tcPr>
          <w:p w14:paraId="3F6E89E7" w14:textId="77777777" w:rsidR="0061340A" w:rsidRPr="007B0FD4" w:rsidRDefault="0061340A" w:rsidP="0061340A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14:paraId="0EAD2F6C" w14:textId="77777777" w:rsidR="0061340A" w:rsidRPr="007B0FD4" w:rsidRDefault="0061340A" w:rsidP="0061340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B0FD4">
              <w:rPr>
                <w:rFonts w:ascii="Arial" w:hAnsi="Arial" w:cs="Arial"/>
                <w:b/>
                <w:bCs/>
                <w:color w:val="000000"/>
              </w:rPr>
              <w:t>2. Показатели, характеризующие результаты надзорной деятельности</w:t>
            </w:r>
          </w:p>
          <w:p w14:paraId="2501072C" w14:textId="77777777" w:rsidR="0061340A" w:rsidRPr="007B0FD4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337CDAA8" w14:textId="77777777" w:rsidR="0061340A" w:rsidRPr="007B0FD4" w:rsidRDefault="0061340A" w:rsidP="0061340A">
            <w:pPr>
              <w:jc w:val="center"/>
            </w:pPr>
          </w:p>
        </w:tc>
      </w:tr>
      <w:tr w:rsidR="0061340A" w:rsidRPr="007B0FD4" w14:paraId="45FFCB02" w14:textId="77777777" w:rsidTr="00AC3975">
        <w:tc>
          <w:tcPr>
            <w:tcW w:w="720" w:type="dxa"/>
          </w:tcPr>
          <w:p w14:paraId="5C9F3766" w14:textId="77777777" w:rsidR="0061340A" w:rsidRPr="007B0FD4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B0F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</w:t>
            </w:r>
          </w:p>
        </w:tc>
        <w:tc>
          <w:tcPr>
            <w:tcW w:w="8100" w:type="dxa"/>
          </w:tcPr>
          <w:p w14:paraId="631D2742" w14:textId="77777777" w:rsidR="0061340A" w:rsidRPr="007B0FD4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0FD4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139" w:type="dxa"/>
          </w:tcPr>
          <w:p w14:paraId="7077FBB2" w14:textId="14576196" w:rsidR="0061340A" w:rsidRPr="007B0FD4" w:rsidRDefault="00F478C1" w:rsidP="00D100F2">
            <w:pPr>
              <w:jc w:val="center"/>
            </w:pPr>
            <w:r w:rsidRPr="007B0F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="007B0FD4" w:rsidRPr="007B0F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61340A" w:rsidRPr="007B0FD4" w14:paraId="25A882D3" w14:textId="77777777" w:rsidTr="00AC3975">
        <w:tc>
          <w:tcPr>
            <w:tcW w:w="720" w:type="dxa"/>
          </w:tcPr>
          <w:p w14:paraId="011BE293" w14:textId="77777777" w:rsidR="0061340A" w:rsidRPr="007B0FD4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B0F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2.2</w:t>
            </w:r>
          </w:p>
        </w:tc>
        <w:tc>
          <w:tcPr>
            <w:tcW w:w="8100" w:type="dxa"/>
          </w:tcPr>
          <w:p w14:paraId="25CFC286" w14:textId="77777777" w:rsidR="0061340A" w:rsidRPr="007B0FD4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0FD4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обязательных требований</w:t>
            </w:r>
          </w:p>
        </w:tc>
        <w:tc>
          <w:tcPr>
            <w:tcW w:w="1139" w:type="dxa"/>
          </w:tcPr>
          <w:p w14:paraId="2E664D19" w14:textId="2A1618EF" w:rsidR="0061340A" w:rsidRPr="007B0FD4" w:rsidRDefault="007B0FD4" w:rsidP="0061340A">
            <w:pPr>
              <w:jc w:val="center"/>
            </w:pPr>
            <w:r w:rsidRPr="007B0FD4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</w:tr>
      <w:tr w:rsidR="0061340A" w:rsidRPr="007B0FD4" w14:paraId="4D8E6F95" w14:textId="77777777" w:rsidTr="00AC3975">
        <w:tc>
          <w:tcPr>
            <w:tcW w:w="720" w:type="dxa"/>
          </w:tcPr>
          <w:p w14:paraId="4CAFA677" w14:textId="77777777" w:rsidR="0061340A" w:rsidRPr="007B0FD4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B0F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2.3</w:t>
            </w:r>
          </w:p>
        </w:tc>
        <w:tc>
          <w:tcPr>
            <w:tcW w:w="8100" w:type="dxa"/>
          </w:tcPr>
          <w:p w14:paraId="09920235" w14:textId="77777777" w:rsidR="0061340A" w:rsidRPr="007B0FD4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0FD4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139" w:type="dxa"/>
          </w:tcPr>
          <w:p w14:paraId="416B5451" w14:textId="0C37462E" w:rsidR="0061340A" w:rsidRPr="007B0FD4" w:rsidRDefault="0061340A" w:rsidP="0061340A">
            <w:pPr>
              <w:jc w:val="center"/>
            </w:pPr>
            <w:r w:rsidRPr="007B0F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61340A" w:rsidRPr="007B0FD4" w14:paraId="55EA8800" w14:textId="77777777" w:rsidTr="00AC3975">
        <w:tc>
          <w:tcPr>
            <w:tcW w:w="720" w:type="dxa"/>
          </w:tcPr>
          <w:p w14:paraId="6C5B7DE5" w14:textId="77777777" w:rsidR="0061340A" w:rsidRPr="007B0FD4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B0F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2.4</w:t>
            </w:r>
          </w:p>
        </w:tc>
        <w:tc>
          <w:tcPr>
            <w:tcW w:w="8100" w:type="dxa"/>
          </w:tcPr>
          <w:p w14:paraId="0CF9A112" w14:textId="77777777" w:rsidR="0061340A" w:rsidRPr="007B0FD4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0FD4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1139" w:type="dxa"/>
          </w:tcPr>
          <w:p w14:paraId="5FA4F226" w14:textId="7A4EEBAD" w:rsidR="0061340A" w:rsidRPr="007B0FD4" w:rsidRDefault="0061340A" w:rsidP="0061340A">
            <w:pPr>
              <w:jc w:val="center"/>
            </w:pPr>
            <w:r w:rsidRPr="007B0F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61340A" w:rsidRPr="007B0FD4" w14:paraId="7121DAE2" w14:textId="77777777" w:rsidTr="00AC3975">
        <w:tc>
          <w:tcPr>
            <w:tcW w:w="720" w:type="dxa"/>
          </w:tcPr>
          <w:p w14:paraId="21704CEE" w14:textId="77777777" w:rsidR="0061340A" w:rsidRPr="007B0FD4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B0F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2.5</w:t>
            </w:r>
          </w:p>
        </w:tc>
        <w:tc>
          <w:tcPr>
            <w:tcW w:w="8100" w:type="dxa"/>
          </w:tcPr>
          <w:p w14:paraId="6C4413A2" w14:textId="77777777" w:rsidR="0061340A" w:rsidRPr="007B0FD4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0FD4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1139" w:type="dxa"/>
          </w:tcPr>
          <w:p w14:paraId="0AB23181" w14:textId="5CD40321" w:rsidR="0061340A" w:rsidRPr="007B0FD4" w:rsidRDefault="0061340A" w:rsidP="0061340A">
            <w:pPr>
              <w:jc w:val="center"/>
            </w:pPr>
            <w:r w:rsidRPr="007B0F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61340A" w:rsidRPr="007B0FD4" w14:paraId="73AA192C" w14:textId="77777777" w:rsidTr="00AC3975">
        <w:tc>
          <w:tcPr>
            <w:tcW w:w="720" w:type="dxa"/>
          </w:tcPr>
          <w:p w14:paraId="3AD6F2B5" w14:textId="77777777" w:rsidR="0061340A" w:rsidRPr="007B0FD4" w:rsidRDefault="0061340A" w:rsidP="006134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6329E517" w14:textId="77777777" w:rsidR="0061340A" w:rsidRPr="007B0FD4" w:rsidRDefault="0061340A" w:rsidP="0061340A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59468D4E" w14:textId="77777777" w:rsidR="0061340A" w:rsidRPr="007B0FD4" w:rsidRDefault="0061340A" w:rsidP="0061340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B0FD4">
              <w:rPr>
                <w:rFonts w:ascii="Arial" w:hAnsi="Arial" w:cs="Arial"/>
                <w:b/>
                <w:bCs/>
                <w:color w:val="000000"/>
              </w:rPr>
              <w:t>3. Показатели, характеризующие объемы принятых мер пресекательного характера</w:t>
            </w:r>
          </w:p>
          <w:p w14:paraId="02A7BD09" w14:textId="77777777" w:rsidR="0061340A" w:rsidRPr="007B0FD4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780BB19F" w14:textId="77777777" w:rsidR="0061340A" w:rsidRPr="007B0FD4" w:rsidRDefault="0061340A" w:rsidP="0061340A">
            <w:pPr>
              <w:jc w:val="center"/>
            </w:pPr>
          </w:p>
        </w:tc>
      </w:tr>
      <w:tr w:rsidR="0061340A" w:rsidRPr="007B0FD4" w14:paraId="754FB31D" w14:textId="77777777" w:rsidTr="003C29ED">
        <w:tc>
          <w:tcPr>
            <w:tcW w:w="720" w:type="dxa"/>
          </w:tcPr>
          <w:p w14:paraId="5F9499DB" w14:textId="77777777" w:rsidR="0061340A" w:rsidRPr="007B0FD4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B0F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3.1</w:t>
            </w:r>
          </w:p>
        </w:tc>
        <w:tc>
          <w:tcPr>
            <w:tcW w:w="8100" w:type="dxa"/>
          </w:tcPr>
          <w:p w14:paraId="62DF3D8C" w14:textId="77777777" w:rsidR="0061340A" w:rsidRPr="007B0FD4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0FD4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39" w:type="dxa"/>
            <w:vAlign w:val="center"/>
          </w:tcPr>
          <w:p w14:paraId="29491FA5" w14:textId="0D8E0202" w:rsidR="0061340A" w:rsidRPr="007B0FD4" w:rsidRDefault="00F478C1" w:rsidP="0061340A">
            <w:pPr>
              <w:jc w:val="center"/>
            </w:pPr>
            <w:r w:rsidRPr="007B0FD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1340A" w:rsidRPr="007B0FD4" w14:paraId="0C698046" w14:textId="77777777" w:rsidTr="003C29ED">
        <w:tc>
          <w:tcPr>
            <w:tcW w:w="720" w:type="dxa"/>
          </w:tcPr>
          <w:p w14:paraId="0D9745E4" w14:textId="77777777" w:rsidR="0061340A" w:rsidRPr="007B0FD4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B0F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3.2</w:t>
            </w:r>
          </w:p>
        </w:tc>
        <w:tc>
          <w:tcPr>
            <w:tcW w:w="8100" w:type="dxa"/>
          </w:tcPr>
          <w:p w14:paraId="7F60F419" w14:textId="77777777" w:rsidR="0061340A" w:rsidRPr="007B0FD4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0FD4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39" w:type="dxa"/>
            <w:vAlign w:val="center"/>
          </w:tcPr>
          <w:p w14:paraId="45814CBB" w14:textId="26694263" w:rsidR="0061340A" w:rsidRPr="007B0FD4" w:rsidRDefault="0061340A" w:rsidP="0061340A">
            <w:pPr>
              <w:jc w:val="center"/>
            </w:pPr>
            <w:r w:rsidRPr="007B0FD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1340A" w:rsidRPr="007B0FD4" w14:paraId="2CB17F7D" w14:textId="77777777" w:rsidTr="003C29ED">
        <w:tc>
          <w:tcPr>
            <w:tcW w:w="720" w:type="dxa"/>
          </w:tcPr>
          <w:p w14:paraId="466AA4D8" w14:textId="77777777" w:rsidR="0061340A" w:rsidRPr="007B0FD4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B0F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3.3</w:t>
            </w:r>
          </w:p>
        </w:tc>
        <w:tc>
          <w:tcPr>
            <w:tcW w:w="8100" w:type="dxa"/>
          </w:tcPr>
          <w:p w14:paraId="0442BAC7" w14:textId="77777777" w:rsidR="0061340A" w:rsidRPr="007B0FD4" w:rsidRDefault="0061340A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0FD4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39" w:type="dxa"/>
            <w:vAlign w:val="center"/>
          </w:tcPr>
          <w:p w14:paraId="0F0422A3" w14:textId="7660799A" w:rsidR="0061340A" w:rsidRPr="007B0FD4" w:rsidRDefault="007B0FD4" w:rsidP="00D100F2">
            <w:pPr>
              <w:jc w:val="center"/>
            </w:pPr>
            <w:r w:rsidRPr="007B0FD4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</w:tr>
      <w:tr w:rsidR="007B0FD4" w:rsidRPr="007B0FD4" w14:paraId="746C87D1" w14:textId="77777777" w:rsidTr="005F2CB9">
        <w:tc>
          <w:tcPr>
            <w:tcW w:w="720" w:type="dxa"/>
          </w:tcPr>
          <w:p w14:paraId="3074A1B2" w14:textId="77777777" w:rsidR="007B0FD4" w:rsidRPr="007B0FD4" w:rsidRDefault="007B0FD4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B0F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3.4</w:t>
            </w:r>
          </w:p>
        </w:tc>
        <w:tc>
          <w:tcPr>
            <w:tcW w:w="8100" w:type="dxa"/>
          </w:tcPr>
          <w:p w14:paraId="056C07DA" w14:textId="77777777" w:rsidR="007B0FD4" w:rsidRPr="007B0FD4" w:rsidRDefault="007B0FD4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0FD4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39" w:type="dxa"/>
            <w:vAlign w:val="center"/>
          </w:tcPr>
          <w:p w14:paraId="1C75F609" w14:textId="7D456ADA" w:rsidR="007B0FD4" w:rsidRPr="007B0FD4" w:rsidRDefault="007B0FD4" w:rsidP="0061340A">
            <w:pPr>
              <w:jc w:val="center"/>
            </w:pPr>
            <w:r w:rsidRPr="007B0FD4">
              <w:rPr>
                <w:rFonts w:ascii="Arial" w:hAnsi="Arial" w:cs="Arial"/>
                <w:b/>
                <w:bCs/>
                <w:sz w:val="18"/>
                <w:szCs w:val="18"/>
              </w:rPr>
              <w:t>19500</w:t>
            </w:r>
          </w:p>
        </w:tc>
      </w:tr>
      <w:tr w:rsidR="007B0FD4" w:rsidRPr="001F6EBE" w14:paraId="537DA396" w14:textId="77777777" w:rsidTr="005F2CB9">
        <w:tc>
          <w:tcPr>
            <w:tcW w:w="720" w:type="dxa"/>
          </w:tcPr>
          <w:p w14:paraId="02A340E2" w14:textId="77777777" w:rsidR="007B0FD4" w:rsidRPr="007B0FD4" w:rsidRDefault="007B0FD4" w:rsidP="0061340A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B0F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3.5</w:t>
            </w:r>
          </w:p>
        </w:tc>
        <w:tc>
          <w:tcPr>
            <w:tcW w:w="8100" w:type="dxa"/>
          </w:tcPr>
          <w:p w14:paraId="4BFCDD91" w14:textId="77777777" w:rsidR="007B0FD4" w:rsidRPr="007B0FD4" w:rsidRDefault="007B0FD4" w:rsidP="006134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0FD4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39" w:type="dxa"/>
            <w:vAlign w:val="center"/>
          </w:tcPr>
          <w:p w14:paraId="3ECCD7C0" w14:textId="72F43281" w:rsidR="007B0FD4" w:rsidRPr="001F6EBE" w:rsidRDefault="007B0FD4" w:rsidP="0061340A">
            <w:pPr>
              <w:jc w:val="center"/>
            </w:pPr>
            <w:r w:rsidRPr="007B0FD4">
              <w:rPr>
                <w:rFonts w:ascii="Arial" w:hAnsi="Arial" w:cs="Arial"/>
                <w:b/>
                <w:bCs/>
                <w:sz w:val="18"/>
                <w:szCs w:val="18"/>
              </w:rPr>
              <w:t>12000</w:t>
            </w:r>
          </w:p>
        </w:tc>
      </w:tr>
    </w:tbl>
    <w:p w14:paraId="15F98C3C" w14:textId="77777777" w:rsidR="00414060" w:rsidRPr="001F6EBE" w:rsidRDefault="00414060">
      <w:pPr>
        <w:rPr>
          <w:lang w:val="en-US"/>
        </w:rPr>
      </w:pPr>
    </w:p>
    <w:p w14:paraId="374CE51F" w14:textId="77777777" w:rsidR="003017D0" w:rsidRPr="00F76592" w:rsidRDefault="003017D0" w:rsidP="003017D0">
      <w:pPr>
        <w:ind w:firstLine="709"/>
        <w:jc w:val="both"/>
        <w:rPr>
          <w:sz w:val="28"/>
          <w:szCs w:val="28"/>
        </w:rPr>
      </w:pPr>
      <w:r w:rsidRPr="00F76592">
        <w:rPr>
          <w:sz w:val="28"/>
          <w:szCs w:val="28"/>
        </w:rPr>
        <w:t xml:space="preserve">По результатам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надзорных </w:t>
      </w:r>
      <w:r w:rsidRPr="00F76592">
        <w:rPr>
          <w:sz w:val="28"/>
          <w:szCs w:val="28"/>
        </w:rPr>
        <w:t>мероприятий наиболее часто выявляются следующие нарушения обязательных требований:</w:t>
      </w:r>
    </w:p>
    <w:p w14:paraId="1BFEB307" w14:textId="77777777" w:rsidR="003017D0" w:rsidRPr="00F76592" w:rsidRDefault="003017D0" w:rsidP="003017D0">
      <w:pPr>
        <w:ind w:firstLine="709"/>
        <w:jc w:val="both"/>
        <w:rPr>
          <w:b/>
          <w:i/>
          <w:sz w:val="28"/>
          <w:szCs w:val="28"/>
        </w:rPr>
      </w:pPr>
    </w:p>
    <w:p w14:paraId="1526C214" w14:textId="77777777" w:rsidR="003017D0" w:rsidRPr="00F76592" w:rsidRDefault="003017D0" w:rsidP="003017D0">
      <w:pPr>
        <w:ind w:firstLine="709"/>
        <w:jc w:val="both"/>
        <w:rPr>
          <w:b/>
          <w:i/>
          <w:sz w:val="28"/>
          <w:szCs w:val="28"/>
        </w:rPr>
      </w:pPr>
      <w:r w:rsidRPr="00F76592">
        <w:rPr>
          <w:b/>
          <w:i/>
          <w:sz w:val="28"/>
          <w:szCs w:val="28"/>
        </w:rPr>
        <w:t>в сфере связи</w:t>
      </w:r>
    </w:p>
    <w:p w14:paraId="0AF02507" w14:textId="77777777" w:rsidR="003017D0" w:rsidRPr="00F76592" w:rsidRDefault="003017D0" w:rsidP="003017D0">
      <w:pPr>
        <w:jc w:val="both"/>
        <w:rPr>
          <w:sz w:val="28"/>
          <w:szCs w:val="28"/>
        </w:rPr>
      </w:pPr>
      <w:r w:rsidRPr="00F76592">
        <w:rPr>
          <w:b/>
          <w:i/>
          <w:sz w:val="28"/>
          <w:szCs w:val="28"/>
        </w:rPr>
        <w:t xml:space="preserve">- </w:t>
      </w:r>
      <w:r w:rsidRPr="00F76592">
        <w:rPr>
          <w:bCs/>
          <w:sz w:val="28"/>
          <w:szCs w:val="28"/>
        </w:rPr>
        <w:t xml:space="preserve"> нарушение лицензионных условий, </w:t>
      </w:r>
      <w:r w:rsidRPr="00F76592">
        <w:rPr>
          <w:bCs/>
          <w:color w:val="000000" w:themeColor="text1"/>
          <w:sz w:val="28"/>
          <w:szCs w:val="28"/>
        </w:rPr>
        <w:t xml:space="preserve">нарушение правил оказания услуг связи, </w:t>
      </w:r>
      <w:r w:rsidRPr="00F76592">
        <w:rPr>
          <w:bCs/>
          <w:sz w:val="28"/>
          <w:szCs w:val="28"/>
        </w:rPr>
        <w:t>нарушение обязательных требований при оказании универсальных услуг связи</w:t>
      </w:r>
      <w:r w:rsidRPr="00F76592">
        <w:rPr>
          <w:sz w:val="28"/>
          <w:szCs w:val="28"/>
        </w:rPr>
        <w:t>.</w:t>
      </w:r>
    </w:p>
    <w:p w14:paraId="39C93404" w14:textId="77777777" w:rsidR="003017D0" w:rsidRPr="00F76592" w:rsidRDefault="003017D0" w:rsidP="003017D0">
      <w:pPr>
        <w:ind w:firstLine="567"/>
        <w:jc w:val="both"/>
        <w:rPr>
          <w:b/>
          <w:bCs/>
          <w:i/>
          <w:sz w:val="28"/>
          <w:szCs w:val="28"/>
        </w:rPr>
      </w:pPr>
    </w:p>
    <w:p w14:paraId="76DD5950" w14:textId="77777777" w:rsidR="003017D0" w:rsidRPr="00F76592" w:rsidRDefault="003017D0" w:rsidP="003017D0">
      <w:pPr>
        <w:ind w:firstLine="567"/>
        <w:jc w:val="both"/>
        <w:rPr>
          <w:b/>
          <w:i/>
          <w:color w:val="000000"/>
          <w:sz w:val="28"/>
          <w:szCs w:val="28"/>
        </w:rPr>
      </w:pPr>
      <w:r w:rsidRPr="00F76592">
        <w:rPr>
          <w:b/>
          <w:bCs/>
          <w:i/>
          <w:sz w:val="28"/>
          <w:szCs w:val="28"/>
        </w:rPr>
        <w:t xml:space="preserve">в </w:t>
      </w:r>
      <w:r w:rsidRPr="00F76592">
        <w:rPr>
          <w:b/>
          <w:i/>
          <w:color w:val="000000"/>
          <w:sz w:val="28"/>
          <w:szCs w:val="28"/>
        </w:rPr>
        <w:t>сфере массовых коммуникаций</w:t>
      </w:r>
    </w:p>
    <w:p w14:paraId="24B8466E" w14:textId="77777777" w:rsidR="003017D0" w:rsidRPr="00F76592" w:rsidRDefault="003017D0" w:rsidP="003017D0">
      <w:pPr>
        <w:jc w:val="both"/>
        <w:rPr>
          <w:bCs/>
          <w:sz w:val="28"/>
          <w:szCs w:val="28"/>
        </w:rPr>
      </w:pPr>
      <w:r w:rsidRPr="00F76592">
        <w:rPr>
          <w:bCs/>
          <w:sz w:val="28"/>
          <w:szCs w:val="28"/>
        </w:rPr>
        <w:t>- нарушение требований Федерального закона от 29.12.2010 № 436-ФЗ «О защите детей от информации, причиняющей вред их здоровью и развитию»;</w:t>
      </w:r>
    </w:p>
    <w:p w14:paraId="4C72A0E2" w14:textId="77777777" w:rsidR="003017D0" w:rsidRPr="00F76592" w:rsidRDefault="003017D0" w:rsidP="003017D0">
      <w:pPr>
        <w:jc w:val="both"/>
        <w:rPr>
          <w:bCs/>
          <w:sz w:val="28"/>
          <w:szCs w:val="28"/>
        </w:rPr>
      </w:pPr>
      <w:r w:rsidRPr="00F76592">
        <w:rPr>
          <w:bCs/>
          <w:sz w:val="28"/>
          <w:szCs w:val="28"/>
        </w:rPr>
        <w:t xml:space="preserve"> - нарушения ст. 7, ч. 1 ст. 12 Федерального закона от 29.12.1994 № 77-ФЗ «Об обязательном экземпляре документов» - нарушение порядка предоставления обязательного экземпляра документов (аудиовизуальной продукции);</w:t>
      </w:r>
    </w:p>
    <w:p w14:paraId="6492DD69" w14:textId="77777777" w:rsidR="003017D0" w:rsidRPr="00F76592" w:rsidRDefault="003017D0" w:rsidP="003017D0">
      <w:pPr>
        <w:jc w:val="both"/>
        <w:rPr>
          <w:bCs/>
          <w:sz w:val="28"/>
          <w:szCs w:val="28"/>
        </w:rPr>
      </w:pPr>
      <w:r w:rsidRPr="00F76592">
        <w:rPr>
          <w:bCs/>
          <w:sz w:val="28"/>
          <w:szCs w:val="28"/>
        </w:rPr>
        <w:t xml:space="preserve">- нарушение ч. 9 ст. 4, ст. 15, Закона Российской Федерации от 27 декабря 1991 года № 2124-I «О средствах массовой информации». </w:t>
      </w:r>
    </w:p>
    <w:p w14:paraId="7144E0C7" w14:textId="77777777" w:rsidR="003017D0" w:rsidRPr="00F76592" w:rsidRDefault="003017D0" w:rsidP="003017D0">
      <w:pPr>
        <w:ind w:firstLine="709"/>
        <w:jc w:val="both"/>
        <w:rPr>
          <w:bCs/>
          <w:sz w:val="28"/>
          <w:szCs w:val="28"/>
        </w:rPr>
      </w:pPr>
    </w:p>
    <w:p w14:paraId="7A70381D" w14:textId="77777777" w:rsidR="003017D0" w:rsidRDefault="003017D0" w:rsidP="003017D0">
      <w:pPr>
        <w:ind w:firstLine="567"/>
        <w:jc w:val="both"/>
        <w:rPr>
          <w:b/>
          <w:i/>
          <w:sz w:val="28"/>
          <w:szCs w:val="28"/>
        </w:rPr>
      </w:pPr>
      <w:r w:rsidRPr="00F76592">
        <w:rPr>
          <w:b/>
          <w:i/>
          <w:sz w:val="28"/>
          <w:szCs w:val="28"/>
        </w:rPr>
        <w:t>в области персональных данных</w:t>
      </w:r>
    </w:p>
    <w:p w14:paraId="3E259A1C" w14:textId="77777777" w:rsidR="003017D0" w:rsidRPr="00F76592" w:rsidRDefault="003017D0" w:rsidP="003017D0">
      <w:pPr>
        <w:jc w:val="both"/>
        <w:rPr>
          <w:sz w:val="28"/>
          <w:szCs w:val="28"/>
        </w:rPr>
      </w:pPr>
      <w:r w:rsidRPr="00F76592">
        <w:rPr>
          <w:sz w:val="28"/>
          <w:szCs w:val="28"/>
        </w:rPr>
        <w:t xml:space="preserve">- ч. 1 ст. 6 Федерального закона от 27.07.2006 г. № 152-ФЗ «О персональных данных» (обработка персональных данных на сайтах операторов без согласия субъектов персональных данных); </w:t>
      </w:r>
    </w:p>
    <w:p w14:paraId="4395FB77" w14:textId="77777777" w:rsidR="003017D0" w:rsidRDefault="003017D0" w:rsidP="003017D0">
      <w:pPr>
        <w:jc w:val="both"/>
        <w:rPr>
          <w:sz w:val="28"/>
          <w:szCs w:val="28"/>
        </w:rPr>
      </w:pPr>
      <w:r w:rsidRPr="00F76592">
        <w:rPr>
          <w:sz w:val="28"/>
          <w:szCs w:val="28"/>
        </w:rPr>
        <w:lastRenderedPageBreak/>
        <w:t xml:space="preserve">- ч. 7 ст. 22 Федерального закона от 27.07.2006 г. № 152-ФЗ  «О персональных данных» (непредставление </w:t>
      </w:r>
      <w:proofErr w:type="gramStart"/>
      <w:r w:rsidRPr="00F76592">
        <w:rPr>
          <w:sz w:val="28"/>
          <w:szCs w:val="28"/>
        </w:rPr>
        <w:t>в</w:t>
      </w:r>
      <w:proofErr w:type="gramEnd"/>
      <w:r w:rsidRPr="00F76592">
        <w:rPr>
          <w:sz w:val="28"/>
          <w:szCs w:val="28"/>
        </w:rPr>
        <w:t xml:space="preserve"> </w:t>
      </w:r>
      <w:proofErr w:type="gramStart"/>
      <w:r w:rsidRPr="00F76592">
        <w:rPr>
          <w:sz w:val="28"/>
          <w:szCs w:val="28"/>
        </w:rPr>
        <w:t>уполномоченный</w:t>
      </w:r>
      <w:proofErr w:type="gramEnd"/>
      <w:r w:rsidRPr="00F76592">
        <w:rPr>
          <w:sz w:val="28"/>
          <w:szCs w:val="28"/>
        </w:rPr>
        <w:t xml:space="preserve"> орган сведений о прекращении обработки персональных данных или об изменении информации, содержащейся в уведомлении об обработке персональных данных).</w:t>
      </w:r>
    </w:p>
    <w:p w14:paraId="1B58AA4D" w14:textId="77777777" w:rsidR="00D8213E" w:rsidRPr="00D2047F" w:rsidRDefault="00D8213E" w:rsidP="003017D0">
      <w:pPr>
        <w:ind w:firstLine="709"/>
        <w:jc w:val="both"/>
        <w:rPr>
          <w:b/>
          <w:i/>
          <w:sz w:val="28"/>
          <w:szCs w:val="28"/>
        </w:rPr>
      </w:pPr>
      <w:bookmarkStart w:id="0" w:name="_GoBack"/>
      <w:bookmarkEnd w:id="0"/>
    </w:p>
    <w:sectPr w:rsidR="00D8213E" w:rsidRPr="00D2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93160"/>
    <w:multiLevelType w:val="hybridMultilevel"/>
    <w:tmpl w:val="403E0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EF0C87"/>
    <w:multiLevelType w:val="hybridMultilevel"/>
    <w:tmpl w:val="831AF56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C6"/>
    <w:rsid w:val="00010BB7"/>
    <w:rsid w:val="00063C55"/>
    <w:rsid w:val="000751F9"/>
    <w:rsid w:val="00144DAC"/>
    <w:rsid w:val="00174F41"/>
    <w:rsid w:val="001A363A"/>
    <w:rsid w:val="001D714F"/>
    <w:rsid w:val="001E65FB"/>
    <w:rsid w:val="001F6EBE"/>
    <w:rsid w:val="002129A4"/>
    <w:rsid w:val="00216940"/>
    <w:rsid w:val="00254107"/>
    <w:rsid w:val="002E76A0"/>
    <w:rsid w:val="003017D0"/>
    <w:rsid w:val="003040AE"/>
    <w:rsid w:val="003072A9"/>
    <w:rsid w:val="003506CF"/>
    <w:rsid w:val="00414060"/>
    <w:rsid w:val="004342AA"/>
    <w:rsid w:val="004D720E"/>
    <w:rsid w:val="00530721"/>
    <w:rsid w:val="00531578"/>
    <w:rsid w:val="005950C6"/>
    <w:rsid w:val="005968BD"/>
    <w:rsid w:val="005C3C8E"/>
    <w:rsid w:val="005C4F75"/>
    <w:rsid w:val="0061340A"/>
    <w:rsid w:val="00633D7B"/>
    <w:rsid w:val="00636E4D"/>
    <w:rsid w:val="006571C0"/>
    <w:rsid w:val="006945DA"/>
    <w:rsid w:val="006A1660"/>
    <w:rsid w:val="00703FD4"/>
    <w:rsid w:val="00717D10"/>
    <w:rsid w:val="00752F0B"/>
    <w:rsid w:val="007735E4"/>
    <w:rsid w:val="0077790A"/>
    <w:rsid w:val="00796366"/>
    <w:rsid w:val="007B0FD4"/>
    <w:rsid w:val="007C360B"/>
    <w:rsid w:val="0089612E"/>
    <w:rsid w:val="008B59FF"/>
    <w:rsid w:val="008E473D"/>
    <w:rsid w:val="00914597"/>
    <w:rsid w:val="00920F78"/>
    <w:rsid w:val="009406E9"/>
    <w:rsid w:val="0094734B"/>
    <w:rsid w:val="00950CF3"/>
    <w:rsid w:val="00953CB8"/>
    <w:rsid w:val="009A18D7"/>
    <w:rsid w:val="009C62F8"/>
    <w:rsid w:val="009E554B"/>
    <w:rsid w:val="009E641F"/>
    <w:rsid w:val="009F0FF9"/>
    <w:rsid w:val="00A332D2"/>
    <w:rsid w:val="00A83A13"/>
    <w:rsid w:val="00A85605"/>
    <w:rsid w:val="00A9171A"/>
    <w:rsid w:val="00A95C0A"/>
    <w:rsid w:val="00AA5E23"/>
    <w:rsid w:val="00AA6659"/>
    <w:rsid w:val="00AB7B80"/>
    <w:rsid w:val="00AC3975"/>
    <w:rsid w:val="00AD1678"/>
    <w:rsid w:val="00AD5277"/>
    <w:rsid w:val="00AF4C19"/>
    <w:rsid w:val="00B105AA"/>
    <w:rsid w:val="00B22FFA"/>
    <w:rsid w:val="00B2484D"/>
    <w:rsid w:val="00B277C8"/>
    <w:rsid w:val="00B77ACF"/>
    <w:rsid w:val="00B80EB2"/>
    <w:rsid w:val="00BB31A3"/>
    <w:rsid w:val="00BD6554"/>
    <w:rsid w:val="00BE189F"/>
    <w:rsid w:val="00C311D7"/>
    <w:rsid w:val="00C81012"/>
    <w:rsid w:val="00CA5234"/>
    <w:rsid w:val="00CC2E06"/>
    <w:rsid w:val="00CE523D"/>
    <w:rsid w:val="00D100F2"/>
    <w:rsid w:val="00D11529"/>
    <w:rsid w:val="00D2047F"/>
    <w:rsid w:val="00D261A1"/>
    <w:rsid w:val="00D65755"/>
    <w:rsid w:val="00D65F2B"/>
    <w:rsid w:val="00D8213E"/>
    <w:rsid w:val="00D8220B"/>
    <w:rsid w:val="00D87D6E"/>
    <w:rsid w:val="00D9309D"/>
    <w:rsid w:val="00E02455"/>
    <w:rsid w:val="00E23834"/>
    <w:rsid w:val="00E34B57"/>
    <w:rsid w:val="00E55CD1"/>
    <w:rsid w:val="00E62D4A"/>
    <w:rsid w:val="00E642CC"/>
    <w:rsid w:val="00E713CA"/>
    <w:rsid w:val="00EE5C63"/>
    <w:rsid w:val="00EF011D"/>
    <w:rsid w:val="00EF382F"/>
    <w:rsid w:val="00F06202"/>
    <w:rsid w:val="00F15AD1"/>
    <w:rsid w:val="00F478C1"/>
    <w:rsid w:val="00F54E54"/>
    <w:rsid w:val="00FC37AC"/>
    <w:rsid w:val="00FC5B26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3FD5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link w:val="a7"/>
    <w:uiPriority w:val="34"/>
    <w:qFormat/>
    <w:rsid w:val="00A95C0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9E55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link w:val="a7"/>
    <w:uiPriority w:val="34"/>
    <w:qFormat/>
    <w:rsid w:val="00A95C0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9E55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Показатели, характеризующие результаты разрешительной и регистрационной деятельности</vt:lpstr>
    </vt:vector>
  </TitlesOfParts>
  <Company>-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Показатели, характеризующие результаты разрешительной и регистрационной деятельности</dc:title>
  <dc:creator>deploy</dc:creator>
  <cp:lastModifiedBy>admin</cp:lastModifiedBy>
  <cp:revision>4</cp:revision>
  <cp:lastPrinted>2021-10-07T03:58:00Z</cp:lastPrinted>
  <dcterms:created xsi:type="dcterms:W3CDTF">2024-01-22T09:50:00Z</dcterms:created>
  <dcterms:modified xsi:type="dcterms:W3CDTF">2024-01-22T10:16:00Z</dcterms:modified>
</cp:coreProperties>
</file>