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C965B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24.03.2023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965BA" w:rsidR="004F556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5176FF" w:rsidP="005176FF" w:rsidR="005176FF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bookmarkStart w:name="_GoBack" w:id="0"/>
      <w:bookmarkEnd w:id="0"/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5176FF" w:rsidP="005176FF" w:rsidR="005176F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5176FF" w:rsidP="005176FF" w:rsidR="005176FF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приостановлением действия средства массовой информации периодического </w:t>
      </w:r>
      <w:r>
        <w:rPr>
          <w:rFonts w:cs="Times New Roman" w:hAnsi="Times New Roman" w:ascii="Times New Roman"/>
          <w:sz w:val="28"/>
          <w:szCs w:val="28"/>
        </w:rPr>
        <w:t xml:space="preserve">печатного </w:t>
      </w:r>
      <w:r>
        <w:rPr>
          <w:rFonts w:cs="Times New Roman" w:hAnsi="Times New Roman" w:ascii="Times New Roman"/>
          <w:sz w:val="28"/>
          <w:szCs w:val="28"/>
        </w:rPr>
        <w:t xml:space="preserve">издания </w:t>
      </w:r>
      <w:r>
        <w:rPr>
          <w:rFonts w:cs="Times New Roman" w:hAnsi="Times New Roman" w:ascii="Times New Roman"/>
          <w:sz w:val="28"/>
          <w:szCs w:val="28"/>
        </w:rPr>
        <w:t xml:space="preserve">газеты </w:t>
      </w:r>
      <w:r>
        <w:rPr>
          <w:rFonts w:cs="Times New Roman" w:hAnsi="Times New Roman" w:ascii="Times New Roman"/>
          <w:sz w:val="28"/>
          <w:szCs w:val="28"/>
        </w:rPr>
        <w:t>«</w:t>
      </w:r>
      <w:r>
        <w:rPr>
          <w:rFonts w:cs="Times New Roman" w:hAnsi="Times New Roman" w:ascii="Times New Roman"/>
          <w:sz w:val="28"/>
          <w:szCs w:val="28"/>
        </w:rPr>
        <w:t>Томская неделя</w:t>
      </w:r>
      <w:r>
        <w:rPr>
          <w:rFonts w:cs="Times New Roman" w:hAnsi="Times New Roman" w:ascii="Times New Roman"/>
          <w:sz w:val="28"/>
          <w:szCs w:val="28"/>
        </w:rPr>
        <w:t xml:space="preserve">» (реестровая запись </w:t>
      </w:r>
      <w:r w:rsidRPr="005176FF">
        <w:rPr>
          <w:rFonts w:cs="Times New Roman" w:hAnsi="Times New Roman" w:ascii="Times New Roman"/>
          <w:sz w:val="28"/>
          <w:szCs w:val="28"/>
        </w:rPr>
        <w:t>ПИ № ТУ 70 - 00168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5176FF">
        <w:rPr>
          <w:rFonts w:cs="Times New Roman" w:hAnsi="Times New Roman" w:ascii="Times New Roman"/>
          <w:sz w:val="28"/>
          <w:szCs w:val="28"/>
        </w:rPr>
        <w:t>09.11.2010</w:t>
      </w:r>
      <w:r>
        <w:rPr>
          <w:rFonts w:cs="Times New Roman" w:hAnsi="Times New Roman" w:ascii="Times New Roman"/>
          <w:sz w:val="28"/>
          <w:szCs w:val="28"/>
        </w:rPr>
        <w:t xml:space="preserve">) по решению учредителя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5176FF" w:rsidP="005176FF" w:rsidR="005176FF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средства массовой информации периодического печатного издания газеты «Томская неделя» (реестровая запись </w:t>
      </w:r>
      <w:r w:rsidRPr="005176FF">
        <w:rPr>
          <w:rFonts w:cs="Times New Roman" w:hAnsi="Times New Roman" w:ascii="Times New Roman"/>
          <w:sz w:val="28"/>
          <w:szCs w:val="28"/>
        </w:rPr>
        <w:t>ПИ № ТУ 70 - 00168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5176FF">
        <w:rPr>
          <w:rFonts w:cs="Times New Roman" w:hAnsi="Times New Roman" w:ascii="Times New Roman"/>
          <w:sz w:val="28"/>
          <w:szCs w:val="28"/>
        </w:rPr>
        <w:t>09.11.2010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2023</w:t>
      </w:r>
      <w:r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5176FF" w:rsidP="005176FF" w:rsidR="005176FF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2023</w:t>
      </w:r>
      <w:r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</w:t>
      </w:r>
      <w:r w:rsidRPr="00EE623E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5176FF" w:rsidP="005176FF" w:rsidR="005176FF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C965BA" w:rsidR="004F556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C965BA" w:rsidR="004F556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5176FF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b282f9d338b44eaf4d2ae5dc6d6e815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21.04.2022 по 15.07.2023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C965BA" w:rsidP="00AE17C7" w:rsidR="00C965BA">
      <w:pPr>
        <w:spacing w:lineRule="auto" w:line="240" w:after="0"/>
      </w:pPr>
      <w:r>
        <w:separator/>
      </w:r>
    </w:p>
  </w:endnote>
  <w:endnote w:id="0" w:type="continuationSeparator">
    <w:p w:rsidRDefault="00C965BA" w:rsidP="00AE17C7" w:rsidR="00C965B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Дьякина Мария Вячеславовна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5176FF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C965BA" w:rsidP="00AE17C7" w:rsidR="00C965BA">
      <w:pPr>
        <w:spacing w:lineRule="auto" w:line="240" w:after="0"/>
      </w:pPr>
      <w:r>
        <w:separator/>
      </w:r>
    </w:p>
  </w:footnote>
  <w:footnote w:id="0" w:type="continuationSeparator">
    <w:p w:rsidRDefault="00C965BA" w:rsidP="00AE17C7" w:rsidR="00C965B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176F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4F5560"/>
    <w:rsid w:val="0050001D"/>
    <w:rsid w:val="00504A73"/>
    <w:rsid w:val="005176FF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965BA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787ECF" w:rsidP="00787ECF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787ECF" w:rsidP="00787ECF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87ECF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0C9B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87ECF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787E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787ECF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87ECF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787E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787EC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3D6EAB6-A2AC-4D9F-A0E0-54754B9E180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237</properties:Words>
  <properties:Characters>1355</properties:Characters>
  <properties:Lines>11</properties:Lines>
  <properties:Paragraphs>3</properties:Paragraphs>
  <properties:TotalTime>457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1589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2023-03-24T08:30:00Z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