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C573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C5738" w:rsidR="005C145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22EC6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022EC6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022EC6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«РИТМ (результативность, инициатива, творчество, милосердие)» </w:t>
      </w:r>
      <w:r w:rsidR="00022EC6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70 - 00411 от 23.11.</w:t>
      </w:r>
      <w:r w:rsidR="00022EC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17</w:t>
      </w:r>
      <w:r w:rsidR="00022EC6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22EC6">
        <w:rPr>
          <w:rFonts w:cs="Times New Roman" w:hAnsi="Times New Roman" w:ascii="Times New Roman"/>
          <w:sz w:val="28"/>
          <w:szCs w:val="28"/>
        </w:rPr>
        <w:t>печатного СМИ газеты «РИТМ (результативность, инициатива, творчество, милосердие»)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22EC6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022EC6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022EC6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022EC6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022EC6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022EC6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022EC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22EC6">
        <w:rPr>
          <w:rFonts w:cs="Times New Roman" w:hAnsi="Times New Roman" w:ascii="Times New Roman"/>
          <w:sz w:val="28"/>
          <w:szCs w:val="28"/>
        </w:rPr>
        <w:t xml:space="preserve"> настоящий приказ 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022EC6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022EC6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22EC6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22EC6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22EC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C5738" w:rsidR="005C145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C5738" w:rsidR="005C145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C5738" w:rsidP="00AE17C7" w:rsidR="00AC5738">
      <w:pPr>
        <w:spacing w:lineRule="auto" w:line="240" w:after="0"/>
      </w:pPr>
      <w:r>
        <w:separator/>
      </w:r>
    </w:p>
  </w:endnote>
  <w:endnote w:id="0" w:type="continuationSeparator">
    <w:p w:rsidRDefault="00AC5738" w:rsidP="00AE17C7" w:rsidR="00AC573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22EC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C5738" w:rsidP="00AE17C7" w:rsidR="00AC5738">
      <w:pPr>
        <w:spacing w:lineRule="auto" w:line="240" w:after="0"/>
      </w:pPr>
      <w:r>
        <w:separator/>
      </w:r>
    </w:p>
  </w:footnote>
  <w:footnote w:id="0" w:type="continuationSeparator">
    <w:p w:rsidRDefault="00AC5738" w:rsidP="00AE17C7" w:rsidR="00AC573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22EC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2EC6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145A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C5738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377D4" w:rsidP="000377D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377D4" w:rsidP="000377D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77D4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3125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77D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377D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377D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77D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0377D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0377D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EFF2A7-7A11-454A-866F-AFCDE3F860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175</properties:Words>
  <properties:Characters>999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2019-10-07T08:53:00Z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2019-10-07T08:53:00Z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