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p w:rsidRDefault="005F2E76" w:rsidP="005F2E76" w:rsidR="005F2E76" w:rsidRPr="002C4FDE">
      <w:pPr>
        <w:widowControl w:val="false"/>
        <w:autoSpaceDE w:val="false"/>
        <w:autoSpaceDN w:val="false"/>
        <w:adjustRightInd w:val="false"/>
        <w:spacing w:after="108" w:before="108"/>
        <w:jc w:val="center"/>
        <w:outlineLvl w:val="0"/>
        <w:rPr>
          <w:sz w:val="12"/>
          <w:szCs w:val="28"/>
        </w:rPr>
      </w:pPr>
    </w:p>
    <w:p w:rsidRDefault="005F2E76" w:rsidP="002C4FDE" w:rsidR="005F2E76">
      <w:pPr>
        <w:widowControl w:val="false"/>
        <w:autoSpaceDE w:val="false"/>
        <w:autoSpaceDN w:val="false"/>
        <w:adjustRightInd w:val="false"/>
        <w:ind w:left="-426"/>
        <w:jc w:val="center"/>
        <w:outlineLvl w:val="0"/>
        <w:rPr>
          <w:bCs/>
          <w:szCs w:val="28"/>
        </w:rPr>
      </w:pPr>
      <w:r w:rsidRPr="007A3570">
        <w:rPr>
          <w:bCs/>
          <w:szCs w:val="28"/>
        </w:rPr>
        <w:t>РОСКОМНАДЗОР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</w:rPr>
      </w:pPr>
    </w:p>
    <w:p w:rsidRDefault="005F2E76" w:rsidP="005F2E76" w:rsidR="005F2E76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УПРАВЛЕНИЕ </w:t>
      </w:r>
      <w:r w:rsidRPr="007A3570">
        <w:rPr>
          <w:bCs/>
          <w:szCs w:val="28"/>
        </w:rPr>
        <w:t>ФЕДЕРАЛЬН</w:t>
      </w:r>
      <w:r>
        <w:rPr>
          <w:bCs/>
          <w:szCs w:val="28"/>
        </w:rPr>
        <w:t>ОЙ</w:t>
      </w:r>
      <w:r w:rsidRPr="007A3570">
        <w:rPr>
          <w:bCs/>
          <w:szCs w:val="28"/>
        </w:rPr>
        <w:t xml:space="preserve"> СЛУЖБ</w:t>
      </w:r>
      <w:r>
        <w:rPr>
          <w:bCs/>
          <w:szCs w:val="28"/>
        </w:rPr>
        <w:t>Ы</w:t>
      </w:r>
      <w:r w:rsidRPr="007A3570">
        <w:rPr>
          <w:bCs/>
          <w:szCs w:val="28"/>
        </w:rPr>
        <w:t xml:space="preserve"> ПО НАДЗОРУ В СФЕРЕ СВЯЗИ, ИНФОРМАЦИОННЫХ ТЕХНОЛОГИЙ И МАССОВЫХ КОММУНИКАЦИЙ</w:t>
      </w:r>
      <w:r>
        <w:rPr>
          <w:bCs/>
          <w:szCs w:val="28"/>
        </w:rPr>
        <w:t xml:space="preserve"> 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r>
        <w:rPr>
          <w:bCs/>
          <w:szCs w:val="28"/>
        </w:rPr>
        <w:t>ПО ТОМСКОЙ ОБЛАСТИ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spacing w:val="80"/>
          <w:sz w:val="48"/>
          <w:szCs w:val="48"/>
        </w:rPr>
      </w:pPr>
      <w:r w:rsidRPr="007A3570">
        <w:rPr>
          <w:szCs w:val="28"/>
        </w:rPr>
        <w:br/>
      </w:r>
      <w:r w:rsidRPr="007A3570">
        <w:rPr>
          <w:spacing w:val="80"/>
          <w:sz w:val="48"/>
          <w:szCs w:val="48"/>
        </w:rPr>
        <w:t>ПРИКАЗ</w:t>
      </w:r>
    </w:p>
    <w:tbl>
      <w:tblPr>
        <w:tblpPr w:tblpY="369" w:tblpX="108" w:horzAnchor="margin" w:vertAnchor="text" w:rightFromText="180" w:leftFromText="180"/>
        <w:tblW w:type="auto" w:w="0"/>
        <w:tblLook w:val="0000" w:noVBand="0" w:noHBand="0" w:lastColumn="0" w:firstColumn="0" w:lastRow="0" w:firstRow="0"/>
      </w:tblPr>
      <w:tblGrid>
        <w:gridCol w:w="3365"/>
        <w:gridCol w:w="3474"/>
        <w:gridCol w:w="3367"/>
      </w:tblGrid>
      <w:tr w:rsidTr="00AD7059" w:rsidR="005F2E76" w:rsidRPr="007A3570">
        <w:trPr>
          <w:trHeight w:val="100"/>
        </w:trPr>
        <w:tc>
          <w:tcPr>
            <w:tcW w:type="dxa" w:w="3365"/>
            <w:tcBorders>
              <w:top w:val="nil"/>
              <w:left w:val="nil"/>
              <w:bottom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rPr>
                <w:szCs w:val="28"/>
              </w:rPr>
            </w:pPr>
            <w:r w:rsidRPr="007A3570">
              <w:rPr>
                <w:szCs w:val="28"/>
              </w:rPr>
              <w:t xml:space="preserve">________________ </w:t>
            </w:r>
          </w:p>
        </w:tc>
        <w:tc>
          <w:tcPr>
            <w:tcW w:type="dxa" w:w="3474"/>
            <w:tcBorders>
              <w:top w:val="nil"/>
              <w:bottom w:val="nil"/>
              <w:right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jc w:val="center"/>
              <w:rPr>
                <w:szCs w:val="28"/>
              </w:rPr>
            </w:pPr>
          </w:p>
          <w:p w:rsidRDefault="005F2E76" w:rsidP="00AD7059" w:rsidR="005F2E76" w:rsidRPr="003E0049">
            <w:pPr>
              <w:widowControl w:val="false"/>
              <w:autoSpaceDE w:val="false"/>
              <w:autoSpaceDN w:val="false"/>
              <w:adjustRightInd w:val="false"/>
              <w:ind w:firstLine="720"/>
              <w:jc w:val="both"/>
              <w:rPr>
                <w:szCs w:val="28"/>
              </w:rPr>
            </w:pPr>
            <w:r w:rsidRPr="007A3570">
              <w:rPr>
                <w:rFonts w:cs="Arial" w:hAnsi="Arial" w:ascii="Arial"/>
                <w:szCs w:val="28"/>
              </w:rPr>
              <w:t xml:space="preserve">     </w:t>
            </w:r>
            <w:r>
              <w:rPr>
                <w:szCs w:val="28"/>
              </w:rPr>
              <w:t>Томск</w:t>
            </w:r>
          </w:p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ind w:firstLine="720"/>
              <w:jc w:val="both"/>
              <w:rPr>
                <w:rFonts w:cs="Arial" w:hAnsi="Arial" w:ascii="Arial"/>
                <w:szCs w:val="28"/>
              </w:rPr>
            </w:pPr>
          </w:p>
        </w:tc>
        <w:tc>
          <w:tcPr>
            <w:tcW w:type="dxa" w:w="3367"/>
            <w:tcBorders>
              <w:top w:val="nil"/>
              <w:left w:val="nil"/>
              <w:bottom w:val="nil"/>
              <w:right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jc w:val="center"/>
              <w:rPr>
                <w:szCs w:val="28"/>
              </w:rPr>
            </w:pPr>
            <w:r w:rsidRPr="007A3570">
              <w:rPr>
                <w:szCs w:val="28"/>
              </w:rPr>
              <w:t xml:space="preserve">                №_________</w:t>
            </w:r>
          </w:p>
        </w:tc>
      </w:tr>
    </w:tbl>
    <w:p w:rsidRDefault="00A377A7" w:rsidP="005F2E76" w:rsidR="00A377A7"/>
    <w:p w:rsidRDefault="00A377A7" w:rsidP="00A377A7" w:rsidR="00A377A7" w:rsidRPr="00A377A7"/>
    <w:p w:rsidRDefault="00FA76BD" w:rsidP="00FA76BD" w:rsidR="00A377A7">
      <w:pPr>
        <w:jc w:val="center"/>
        <w:rPr>
          <w:b/>
        </w:rPr>
      </w:pPr>
      <w:r w:rsidRPr="00FA76BD">
        <w:rPr>
          <w:b/>
        </w:rPr>
        <w:t>О внесении изменений в Приказ от 15.11.2017 № 161 «Об утверждении Плана деятельности Управления Федеральной службы по надзору в сфере связи, информационных технологий и массовых коммуникаций по Томской области в 2018 году»</w:t>
      </w:r>
    </w:p>
    <w:p w:rsidRDefault="00FA76BD" w:rsidP="00FA76BD" w:rsidR="00FA76BD" w:rsidRPr="00FA76BD">
      <w:pPr>
        <w:jc w:val="center"/>
        <w:rPr>
          <w:b/>
        </w:rPr>
      </w:pPr>
    </w:p>
    <w:p w:rsidRDefault="003A5852" w:rsidP="00A377A7" w:rsidR="00A377A7">
      <w:r>
        <w:t xml:space="preserve">В связи с производственной необходимостью,  </w:t>
      </w:r>
      <w:proofErr w:type="gramStart"/>
      <w:r>
        <w:t>п</w:t>
      </w:r>
      <w:proofErr w:type="gramEnd"/>
      <w:r>
        <w:t xml:space="preserve"> р и к а з ы в а ю:</w:t>
      </w:r>
    </w:p>
    <w:p w:rsidRDefault="003A5852" w:rsidP="00A377A7" w:rsidR="003A5852"/>
    <w:p w:rsidRDefault="003A5852" w:rsidP="00626328" w:rsidR="003A5852">
      <w:pPr>
        <w:pStyle w:val="ac"/>
        <w:numPr>
          <w:ilvl w:val="0"/>
          <w:numId w:val="1"/>
        </w:numPr>
        <w:jc w:val="both"/>
      </w:pPr>
      <w:r>
        <w:t xml:space="preserve">В подраздел 3.1 раздела 3 структуры Плана деятельности </w:t>
      </w:r>
      <w:r w:rsidRPr="003A5852">
        <w:t>Управления Федеральной службы по надзору в сфере связи, информационных технологий и массовых коммуникаций по Томской области в 2018 году</w:t>
      </w:r>
      <w:r>
        <w:t xml:space="preserve"> </w:t>
      </w:r>
      <w:r w:rsidR="00626328" w:rsidRPr="00626328">
        <w:t>по мероприятию систематического наблюдения в отношен</w:t>
      </w:r>
      <w:proofErr w:type="gramStart"/>
      <w:r w:rsidR="00626328" w:rsidRPr="00626328">
        <w:t>ии ООО</w:t>
      </w:r>
      <w:proofErr w:type="gramEnd"/>
      <w:r w:rsidR="00626328" w:rsidRPr="00626328">
        <w:t xml:space="preserve"> «</w:t>
      </w:r>
      <w:proofErr w:type="spellStart"/>
      <w:r w:rsidR="00626328" w:rsidRPr="00626328">
        <w:t>Телемаркет</w:t>
      </w:r>
      <w:proofErr w:type="spellEnd"/>
      <w:r w:rsidR="00626328" w:rsidRPr="00626328">
        <w:t xml:space="preserve"> «Эфир»</w:t>
      </w:r>
      <w:r w:rsidR="00D52757">
        <w:t xml:space="preserve"> определить срок проведения мероприятия в период с 02.07.2018 по 20.07.2018.</w:t>
      </w:r>
    </w:p>
    <w:p w:rsidRDefault="00D52757" w:rsidP="00626328" w:rsidR="00D52757">
      <w:pPr>
        <w:pStyle w:val="ac"/>
        <w:numPr>
          <w:ilvl w:val="0"/>
          <w:numId w:val="1"/>
        </w:numPr>
        <w:jc w:val="both"/>
      </w:pPr>
      <w:r>
        <w:t>Начальнику отдела контроля (надзора) в сфере массовых коммуникаций Москалевой И.А. внести соответствующие изменения в подсистеме ЕИС Роскомнадзора.</w:t>
      </w:r>
    </w:p>
    <w:p w:rsidRDefault="00D52757" w:rsidP="00626328" w:rsidR="00D52757" w:rsidRPr="00D52757">
      <w:pPr>
        <w:pStyle w:val="ac"/>
        <w:numPr>
          <w:ilvl w:val="0"/>
          <w:numId w:val="1"/>
        </w:numPr>
        <w:jc w:val="both"/>
      </w:pPr>
      <w:r>
        <w:t xml:space="preserve">Начальнику отдела организационной, финансовой, правовой работы и кадров </w:t>
      </w:r>
      <w:proofErr w:type="spellStart"/>
      <w:r>
        <w:t>Сушинской</w:t>
      </w:r>
      <w:proofErr w:type="spellEnd"/>
      <w:r>
        <w:t xml:space="preserve"> Г.А</w:t>
      </w:r>
      <w:r>
        <w:t xml:space="preserve"> </w:t>
      </w:r>
      <w:proofErr w:type="gramStart"/>
      <w:r>
        <w:t>разместить</w:t>
      </w:r>
      <w:proofErr w:type="gramEnd"/>
      <w:r>
        <w:t xml:space="preserve"> настоящий приказ на странице сайта Управления в сети Интернет </w:t>
      </w:r>
      <w:hyperlink r:id="rId9" w:history="true">
        <w:r w:rsidRPr="00097078">
          <w:rPr>
            <w:rStyle w:val="aa"/>
            <w:lang w:val="en-US"/>
          </w:rPr>
          <w:t>http</w:t>
        </w:r>
        <w:r w:rsidRPr="00097078">
          <w:rPr>
            <w:rStyle w:val="aa"/>
          </w:rPr>
          <w:t>://70.</w:t>
        </w:r>
        <w:proofErr w:type="spellStart"/>
        <w:r w:rsidRPr="00097078">
          <w:rPr>
            <w:rStyle w:val="aa"/>
            <w:lang w:val="en-US"/>
          </w:rPr>
          <w:t>rkn</w:t>
        </w:r>
        <w:proofErr w:type="spellEnd"/>
        <w:r w:rsidRPr="00097078">
          <w:rPr>
            <w:rStyle w:val="aa"/>
          </w:rPr>
          <w:t>.</w:t>
        </w:r>
        <w:proofErr w:type="spellStart"/>
        <w:r w:rsidRPr="00097078">
          <w:rPr>
            <w:rStyle w:val="aa"/>
            <w:lang w:val="en-US"/>
          </w:rPr>
          <w:t>gov</w:t>
        </w:r>
        <w:proofErr w:type="spellEnd"/>
        <w:r w:rsidRPr="00097078">
          <w:rPr>
            <w:rStyle w:val="aa"/>
          </w:rPr>
          <w:t>.</w:t>
        </w:r>
        <w:proofErr w:type="spellStart"/>
        <w:r w:rsidRPr="00097078">
          <w:rPr>
            <w:rStyle w:val="aa"/>
            <w:lang w:val="en-US"/>
          </w:rPr>
          <w:t>ru</w:t>
        </w:r>
        <w:proofErr w:type="spellEnd"/>
      </w:hyperlink>
      <w:r w:rsidRPr="00D52757">
        <w:t>.</w:t>
      </w:r>
    </w:p>
    <w:p w:rsidRDefault="00D52757" w:rsidP="00626328" w:rsidR="00D52757">
      <w:pPr>
        <w:pStyle w:val="ac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Default="00D52757" w:rsidP="00D52757" w:rsidR="00D52757">
      <w:pPr>
        <w:pStyle w:val="ac"/>
        <w:jc w:val="both"/>
      </w:pPr>
    </w:p>
    <w:p w:rsidRDefault="00D52757" w:rsidP="00D52757" w:rsidR="00D52757">
      <w:pPr>
        <w:pStyle w:val="ac"/>
        <w:jc w:val="both"/>
      </w:pPr>
    </w:p>
    <w:p w:rsidRDefault="00D52757" w:rsidP="00D52757" w:rsidR="00D52757" w:rsidRPr="00A377A7">
      <w:pPr>
        <w:pStyle w:val="ac"/>
        <w:jc w:val="both"/>
      </w:pPr>
      <w:r>
        <w:t>Руководитель                                                             Н.В. Беляков</w:t>
      </w:r>
    </w:p>
    <w:p w:rsidRDefault="00A377A7" w:rsidP="00A377A7" w:rsidR="00A377A7" w:rsidRPr="00A377A7">
      <w:pPr>
        <w:tabs>
          <w:tab w:pos="3255" w:val="left"/>
        </w:tabs>
      </w:pPr>
      <w:r>
        <w:tab/>
      </w:r>
    </w:p>
    <w:p w:rsidRDefault="00A377A7" w:rsidP="00A377A7" w:rsidR="00A377A7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AA0650" w:rsidP="00D52757" w:rsidR="00AA0650" w:rsidRPr="00A377A7">
      <w:pPr>
        <w:tabs>
          <w:tab w:pos="4590" w:val="left"/>
        </w:tabs>
      </w:pPr>
    </w:p>
    <w:sectPr w:rsidSect="005F2E76" w:rsidR="00AA0650" w:rsidRPr="00A377A7">
      <w:headerReference w:type="default" r:id="rId10"/>
      <w:footerReference w:type="first" r:id="rId11"/>
      <w:pgSz w:h="16838" w:w="11906"/>
      <w:pgMar w:gutter="0" w:footer="709" w:header="709" w:left="1134" w:bottom="1134" w:right="567" w:top="1134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823B05" w:rsidP="00F82C4C" w:rsidR="00823B05">
      <w:r>
        <w:separator/>
      </w:r>
    </w:p>
  </w:endnote>
  <w:endnote w:id="0" w:type="continuationSeparator">
    <w:p w:rsidRDefault="00823B05" w:rsidP="00F82C4C" w:rsidR="00823B05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6F582E" w:rsidP="006F582E" w:rsidR="006F582E" w:rsidRPr="00A377A7">
    <w:pPr>
      <w:pStyle w:val="a8"/>
      <w:rPr>
        <w:sz w:val="20"/>
        <w:szCs w:val="18"/>
      </w:rPr>
    </w:pPr>
    <w:r w:rsidRPr="00A377A7">
      <w:rPr>
        <w:sz w:val="20"/>
        <w:szCs w:val="18"/>
      </w:rPr>
      <w:t xml:space="preserve">Исполнитель: </w:t>
    </w:r>
    <w:sdt>
      <w:sdtPr>
        <w:rPr>
          <w:sz w:val="20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20"/>
            <w:szCs w:val="18"/>
            <w:lang w:val="en-US"/>
          </w:rPr>
          <w:t>Сушинская Г. А.</w:t>
        </w:r>
      </w:sdtContent>
    </w:sdt>
  </w:p>
  <w:p w:rsidRDefault="006F582E" w:rsidR="006F582E" w:rsidRPr="00A377A7">
    <w:pPr>
      <w:pStyle w:val="a8"/>
      <w:rPr>
        <w:sz w:val="32"/>
        <w:lang w:val="en-US"/>
      </w:rPr>
    </w:pPr>
    <w:r w:rsidRPr="00A377A7">
      <w:rPr>
        <w:sz w:val="20"/>
        <w:szCs w:val="18"/>
      </w:rPr>
      <w:t xml:space="preserve">Тел.: </w:t>
    </w:r>
    <w:sdt>
      <w:sdtPr>
        <w:rPr>
          <w:sz w:val="20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20"/>
            <w:szCs w:val="18"/>
            <w:lang w:val="en-US"/>
          </w:rPr>
          <w:t>(3822) 609005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823B05" w:rsidP="00F82C4C" w:rsidR="00823B05">
      <w:r>
        <w:separator/>
      </w:r>
    </w:p>
  </w:footnote>
  <w:footnote w:id="0" w:type="continuationSeparator">
    <w:p w:rsidRDefault="00823B05" w:rsidP="00F82C4C" w:rsidR="00823B05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1282534651"/>
      <w:docPartObj>
        <w:docPartGallery w:val="Page Numbers (Top of Page)"/>
        <w:docPartUnique/>
      </w:docPartObj>
    </w:sdtPr>
    <w:sdtEndPr/>
    <w:sdtContent>
      <w:p w:rsidRDefault="00AA0650" w:rsidP="00914D13" w:rsidR="00AA0650" w:rsidRPr="00AA0650">
        <w:pPr>
          <w:pStyle w:val="a6"/>
          <w:tabs>
            <w:tab w:pos="0" w:val="left"/>
            <w:tab w:pos="4818" w:val="center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75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7EA30083"/>
    <w:multiLevelType w:val="hybridMultilevel"/>
    <w:tmpl w:val="7D7EC268"/>
    <w:lvl w:tplc="0419000F" w:ilvl="0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tentative="true" w:tplc="04190019" w:ilvl="1">
      <w:start w:val="1"/>
      <w:numFmt w:val="lowerLetter"/>
      <w:lvlText w:val="%2."/>
      <w:lvlJc w:val="left"/>
      <w:pPr>
        <w:ind w:hanging="360" w:left="1440"/>
      </w:pPr>
    </w:lvl>
    <w:lvl w:tentative="true" w:tplc="0419001B" w:ilvl="2">
      <w:start w:val="1"/>
      <w:numFmt w:val="lowerRoman"/>
      <w:lvlText w:val="%3."/>
      <w:lvlJc w:val="right"/>
      <w:pPr>
        <w:ind w:hanging="180" w:left="2160"/>
      </w:pPr>
    </w:lvl>
    <w:lvl w:tentative="true" w:tplc="0419000F" w:ilvl="3">
      <w:start w:val="1"/>
      <w:numFmt w:val="decimal"/>
      <w:lvlText w:val="%4."/>
      <w:lvlJc w:val="left"/>
      <w:pPr>
        <w:ind w:hanging="360" w:left="2880"/>
      </w:pPr>
    </w:lvl>
    <w:lvl w:tentative="true" w:tplc="04190019" w:ilvl="4">
      <w:start w:val="1"/>
      <w:numFmt w:val="lowerLetter"/>
      <w:lvlText w:val="%5."/>
      <w:lvlJc w:val="left"/>
      <w:pPr>
        <w:ind w:hanging="360" w:left="3600"/>
      </w:pPr>
    </w:lvl>
    <w:lvl w:tentative="true" w:tplc="0419001B" w:ilvl="5">
      <w:start w:val="1"/>
      <w:numFmt w:val="lowerRoman"/>
      <w:lvlText w:val="%6."/>
      <w:lvlJc w:val="right"/>
      <w:pPr>
        <w:ind w:hanging="180" w:left="4320"/>
      </w:pPr>
    </w:lvl>
    <w:lvl w:tentative="true" w:tplc="0419000F" w:ilvl="6">
      <w:start w:val="1"/>
      <w:numFmt w:val="decimal"/>
      <w:lvlText w:val="%7."/>
      <w:lvlJc w:val="left"/>
      <w:pPr>
        <w:ind w:hanging="360" w:left="5040"/>
      </w:pPr>
    </w:lvl>
    <w:lvl w:tentative="true" w:tplc="04190019" w:ilvl="7">
      <w:start w:val="1"/>
      <w:numFmt w:val="lowerLetter"/>
      <w:lvlText w:val="%8."/>
      <w:lvlJc w:val="left"/>
      <w:pPr>
        <w:ind w:hanging="360" w:left="5760"/>
      </w:pPr>
    </w:lvl>
    <w:lvl w:tentative="true" w:tplc="041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proofState w:grammar="clean"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E6678F"/>
    <w:rsid w:val="00037CD2"/>
    <w:rsid w:val="000E0580"/>
    <w:rsid w:val="00201C16"/>
    <w:rsid w:val="00297C5A"/>
    <w:rsid w:val="002C4FDE"/>
    <w:rsid w:val="002D0DF4"/>
    <w:rsid w:val="002F7622"/>
    <w:rsid w:val="003A5852"/>
    <w:rsid w:val="003B0652"/>
    <w:rsid w:val="00422C1F"/>
    <w:rsid w:val="004475D2"/>
    <w:rsid w:val="004A68FF"/>
    <w:rsid w:val="004F4EF5"/>
    <w:rsid w:val="005257CA"/>
    <w:rsid w:val="005347A9"/>
    <w:rsid w:val="00576568"/>
    <w:rsid w:val="005F2E76"/>
    <w:rsid w:val="00626328"/>
    <w:rsid w:val="006647F1"/>
    <w:rsid w:val="006B4C2B"/>
    <w:rsid w:val="006F582E"/>
    <w:rsid w:val="007F693A"/>
    <w:rsid w:val="0080082A"/>
    <w:rsid w:val="00811E70"/>
    <w:rsid w:val="00820599"/>
    <w:rsid w:val="00823B05"/>
    <w:rsid w:val="00914D13"/>
    <w:rsid w:val="009A6288"/>
    <w:rsid w:val="00A103F8"/>
    <w:rsid w:val="00A377A7"/>
    <w:rsid w:val="00AA0650"/>
    <w:rsid w:val="00AE7D79"/>
    <w:rsid w:val="00BD6DF3"/>
    <w:rsid w:val="00C766F8"/>
    <w:rsid w:val="00D52757"/>
    <w:rsid w:val="00D560A7"/>
    <w:rsid w:val="00D640AD"/>
    <w:rsid w:val="00D84BE3"/>
    <w:rsid w:val="00E6678F"/>
    <w:rsid w:val="00E84B23"/>
    <w:rsid w:val="00F36603"/>
    <w:rsid w:val="00F82C4C"/>
    <w:rsid w:val="00FA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c" w:type="paragraph">
    <w:name w:val="List Paragraph"/>
    <w:basedOn w:val="a"/>
    <w:uiPriority w:val="34"/>
    <w:qFormat/>
    <w:rsid w:val="003A5852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c" w:type="paragraph">
    <w:name w:val="List Paragraph"/>
    <w:basedOn w:val="a"/>
    <w:uiPriority w:val="34"/>
    <w:qFormat/>
    <w:rsid w:val="003A5852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footer" Target="footer1.xml"/>
    <Relationship Id="rId5" Type="http://schemas.openxmlformats.org/officeDocument/2006/relationships/settings" Target="settings.xml"/>
    <Relationship Id="rId10" Type="http://schemas.openxmlformats.org/officeDocument/2006/relationships/header" Target="header1.xml"/>
    <Relationship Id="rId4" Type="http://schemas.microsoft.com/office/2007/relationships/stylesWithEffects" Target="stylesWithEffects.xml"/>
    <Relationship Id="rId9" Type="http://schemas.openxmlformats.org/officeDocument/2006/relationships/hyperlink" Target="http://70.rkn.gov.ru" TargetMode="External"/>
</Relationships>

</file>

<file path=word/_rels/settings.xml.rels><?xml version="1.0" encoding="UTF-8" standalone="yes"?>
<Relationships xmlns="http://schemas.openxmlformats.org/package/2006/relationships">
    <Relationship Id="rId1" Type="http://schemas.openxmlformats.org/officeDocument/2006/relationships/attachedTemplate" Target="file:///C:\Users\a.zhukov\Documents\template.dotx" TargetMode="External"/>
</Relationships>
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0B9738F-63CF-4819-917E-703E14267D2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</properties:Template>
  <properties:Company/>
  <properties:Pages>1</properties:Pages>
  <properties:Words>204</properties:Words>
  <properties:Characters>1168</properties:Characters>
  <properties:Lines>9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1370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2018-05-17T05:40:00Z</dcterms:created>
  <dc:creator>Amir</dc:creator>
  <cp:lastModifiedBy>docx4j</cp:lastModifiedBy>
  <cp:lastPrinted>2015-03-30T04:29:00Z</cp:lastPrinted>
  <dcterms:modified xmlns:xsi="http://www.w3.org/2001/XMLSchema-instance" xsi:type="dcterms:W3CDTF">2018-05-17T05:40:00Z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